
<file path=[Content_Types].xml><?xml version="1.0" encoding="utf-8"?>
<Types xmlns="http://schemas.openxmlformats.org/package/2006/content-types">
  <Override PartName="/word/footnotes.xml" ContentType="application/vnd.openxmlformats-officedocument.wordprocessingml.footnotes+xml"/>
  <Override PartName="/word/footer59.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57.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footer55.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60.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center"/>
        <w:rPr>
          <w:sz w:val="24"/>
        </w:rPr>
      </w:pPr>
      <w:r>
        <w:rPr>
          <w:b/>
          <w:sz w:val="24"/>
        </w:rPr>
        <w:t>CHAPTER 15.58 RCW</w:t>
      </w:r>
      <w:r>
        <w:rPr>
          <w:sz w:val="24"/>
        </w:rPr>
        <w:fldChar w:fldCharType="begin"/>
      </w:r>
      <w:r>
        <w:rPr>
          <w:sz w:val="24"/>
        </w:rPr>
        <w:instrText xml:space="preserve">PRIVATE </w:instrText>
      </w:r>
      <w:r>
        <w:rPr>
          <w:sz w:val="24"/>
        </w:rPr>
        <w:fldChar w:fldCharType="end"/>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center"/>
        <w:rPr>
          <w:sz w:val="24"/>
        </w:rPr>
      </w:pPr>
      <w:r>
        <w:rPr>
          <w:b/>
          <w:sz w:val="24"/>
        </w:rPr>
        <w:t>WASHINGTON PESTICIDE CONTROL ACT</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center"/>
        <w:rPr>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rPr>
          <w:sz w:val="24"/>
        </w:rPr>
      </w:pPr>
      <w:r>
        <w:rPr>
          <w:sz w:val="24"/>
          <w:u w:val="single"/>
        </w:rPr>
        <w:t>Sections</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rPr>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15.58.010</w:t>
      </w:r>
      <w:r>
        <w:rPr>
          <w:sz w:val="24"/>
        </w:rPr>
        <w:tab/>
        <w:t xml:space="preserve">  Short title.</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15.58.020</w:t>
      </w:r>
      <w:r>
        <w:rPr>
          <w:sz w:val="24"/>
        </w:rPr>
        <w:tab/>
        <w:t xml:space="preserve">  Declaration of public interest.</w:t>
      </w: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15.58.030</w:t>
      </w:r>
      <w:r>
        <w:rPr>
          <w:sz w:val="24"/>
        </w:rPr>
        <w:tab/>
        <w:t xml:space="preserve">  Definitions.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15.58.040</w:t>
      </w:r>
      <w:r>
        <w:rPr>
          <w:sz w:val="24"/>
        </w:rPr>
        <w:tab/>
        <w:t xml:space="preserve">  Director's authority</w:t>
      </w:r>
      <w:r>
        <w:rPr>
          <w:sz w:val="24"/>
        </w:rPr>
        <w:noBreakHyphen/>
        <w:t>-Rules.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15.58.045</w:t>
      </w:r>
      <w:r>
        <w:rPr>
          <w:sz w:val="24"/>
        </w:rPr>
        <w:tab/>
        <w:t xml:space="preserve">  Disposal of unusable pesticides</w:t>
      </w:r>
      <w:r>
        <w:rPr>
          <w:sz w:val="24"/>
        </w:rPr>
        <w:noBreakHyphen/>
        <w:t>-</w:t>
      </w:r>
      <w:r>
        <w:rPr>
          <w:sz w:val="24"/>
        </w:rPr>
        <w:t>Rules.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15.58.050</w:t>
      </w:r>
      <w:r>
        <w:rPr>
          <w:sz w:val="24"/>
        </w:rPr>
        <w:tab/>
        <w:t xml:space="preserve">  Registration of pesticides</w:t>
      </w:r>
      <w:r>
        <w:rPr>
          <w:sz w:val="24"/>
        </w:rPr>
        <w:noBreakHyphen/>
        <w:t>-Generally.</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15.58.060</w:t>
      </w:r>
      <w:r>
        <w:rPr>
          <w:sz w:val="24"/>
        </w:rPr>
        <w:tab/>
        <w:t xml:space="preserve">  Statement for registration</w:t>
      </w:r>
      <w:r>
        <w:rPr>
          <w:sz w:val="24"/>
        </w:rPr>
        <w:noBreakHyphen/>
        <w:t>-Contents.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15.58.065</w:t>
      </w:r>
      <w:r>
        <w:rPr>
          <w:sz w:val="24"/>
        </w:rPr>
        <w:tab/>
        <w:t xml:space="preserve">  Protection of privileged or confidential information.</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15.58.070</w:t>
      </w:r>
      <w:r>
        <w:rPr>
          <w:sz w:val="24"/>
        </w:rPr>
        <w:tab/>
        <w:t xml:space="preserve">  Pesticide annual registration fee</w:t>
      </w:r>
      <w:r>
        <w:rPr>
          <w:sz w:val="24"/>
        </w:rPr>
        <w:noBreakHyphen/>
        <w:t>-Home and garden use products, optional</w:t>
      </w:r>
      <w:r>
        <w:rPr>
          <w:sz w:val="24"/>
        </w:rPr>
        <w:noBreakHyphen/>
        <w:t>-Special local need application fee.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15.58.080</w:t>
      </w:r>
      <w:r>
        <w:rPr>
          <w:sz w:val="24"/>
        </w:rPr>
        <w:tab/>
        <w:t xml:space="preserve">  Additional fee for late registration renewal.</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15.58.090</w:t>
      </w:r>
      <w:r>
        <w:rPr>
          <w:sz w:val="24"/>
        </w:rPr>
        <w:tab/>
        <w:t xml:space="preserve">  Certain agencies may register without fee</w:t>
      </w:r>
      <w:r>
        <w:rPr>
          <w:sz w:val="24"/>
        </w:rPr>
        <w:noBreakHyphen/>
        <w:t>-Not subject to RCW 15.58.180.</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15.58.100</w:t>
      </w:r>
      <w:r>
        <w:rPr>
          <w:sz w:val="24"/>
        </w:rPr>
        <w:tab/>
        <w:t xml:space="preserve">  Criterion for registering.</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15.58.110</w:t>
      </w:r>
      <w:r>
        <w:rPr>
          <w:sz w:val="24"/>
        </w:rPr>
        <w:tab/>
        <w:t xml:space="preserve">  Refusing or canceling</w:t>
      </w:r>
      <w:r>
        <w:rPr>
          <w:sz w:val="24"/>
        </w:rPr>
        <w:t xml:space="preserve"> registration</w:t>
      </w:r>
      <w:r>
        <w:rPr>
          <w:sz w:val="24"/>
        </w:rPr>
        <w:noBreakHyphen/>
        <w:t>-Procedure.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15.58.120</w:t>
      </w:r>
      <w:r>
        <w:rPr>
          <w:sz w:val="24"/>
        </w:rPr>
        <w:tab/>
        <w:t xml:space="preserve">  Suspension of registration when hazard to public health.</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15.58.130</w:t>
      </w:r>
      <w:r>
        <w:rPr>
          <w:sz w:val="24"/>
        </w:rPr>
        <w:tab/>
        <w:t xml:space="preserve">  "Misbranded" as applicable to pesticides, devices, or spray adjuvants.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15.58.140</w:t>
      </w:r>
      <w:r>
        <w:rPr>
          <w:sz w:val="24"/>
        </w:rPr>
        <w:tab/>
        <w:t xml:space="preserve">  "Adulterated" as applicable to pesticides.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15.58.150</w:t>
      </w:r>
      <w:r>
        <w:rPr>
          <w:sz w:val="24"/>
        </w:rPr>
        <w:tab/>
        <w:t xml:space="preserve">  Unlawful practices.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15.58.160</w:t>
      </w:r>
      <w:r>
        <w:rPr>
          <w:sz w:val="24"/>
        </w:rPr>
        <w:tab/>
        <w:t xml:space="preserve">  Violations of chapter</w:t>
      </w:r>
      <w:r>
        <w:rPr>
          <w:sz w:val="24"/>
        </w:rPr>
        <w:noBreakHyphen/>
        <w:t>-"Stop sale, use or removal" order.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15.58.170</w:t>
      </w:r>
      <w:r>
        <w:rPr>
          <w:sz w:val="24"/>
        </w:rPr>
        <w:tab/>
        <w:t xml:space="preserve">  "Stop sale, use or removal" order</w:t>
      </w:r>
      <w:r>
        <w:rPr>
          <w:sz w:val="24"/>
        </w:rPr>
        <w:noBreakHyphen/>
        <w:t>-Adjudication.</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15.58.180</w:t>
      </w:r>
      <w:r>
        <w:rPr>
          <w:sz w:val="24"/>
        </w:rPr>
        <w:tab/>
        <w:t xml:space="preserve">  Pesticide dealer license</w:t>
      </w:r>
      <w:r>
        <w:rPr>
          <w:sz w:val="24"/>
        </w:rPr>
        <w:noBreakHyphen/>
        <w:t>-Generally.</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15.58.200</w:t>
      </w:r>
      <w:r>
        <w:rPr>
          <w:sz w:val="24"/>
        </w:rPr>
        <w:tab/>
        <w:t xml:space="preserve">  Pesticide dealer manager</w:t>
      </w:r>
      <w:r>
        <w:rPr>
          <w:sz w:val="24"/>
        </w:rPr>
        <w:noBreakHyphen/>
        <w:t>-License qualifications.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w:t>
      </w:r>
      <w:r>
        <w:rPr>
          <w:sz w:val="24"/>
        </w:rPr>
        <w:t>.210</w:t>
      </w:r>
      <w:r>
        <w:rPr>
          <w:sz w:val="24"/>
        </w:rPr>
        <w:tab/>
        <w:t xml:space="preserve">  Pest control consultant licenses</w:t>
      </w:r>
      <w:r>
        <w:rPr>
          <w:sz w:val="24"/>
        </w:rPr>
        <w:noBreakHyphen/>
        <w:t>-Exemptions.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15.58.220</w:t>
      </w:r>
      <w:r>
        <w:rPr>
          <w:sz w:val="24"/>
        </w:rPr>
        <w:tab/>
        <w:t xml:space="preserve">  Public pest control consultant license.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15.58.230</w:t>
      </w:r>
      <w:r>
        <w:rPr>
          <w:sz w:val="24"/>
        </w:rPr>
        <w:tab/>
        <w:t xml:space="preserve">  Consultant's license</w:t>
      </w:r>
      <w:r>
        <w:rPr>
          <w:sz w:val="24"/>
        </w:rPr>
        <w:noBreakHyphen/>
        <w:t>-Requirements.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15.58.233</w:t>
      </w:r>
      <w:r>
        <w:rPr>
          <w:sz w:val="24"/>
        </w:rPr>
        <w:tab/>
        <w:t xml:space="preserve">  Renewal of licenses</w:t>
      </w:r>
      <w:r>
        <w:rPr>
          <w:sz w:val="24"/>
        </w:rPr>
        <w:noBreakHyphen/>
        <w:t>-Recertification standards.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15.58.235</w:t>
      </w:r>
      <w:r>
        <w:rPr>
          <w:sz w:val="24"/>
        </w:rPr>
        <w:tab/>
        <w:t xml:space="preserve">  Renewal of licenses</w:t>
      </w:r>
      <w:r>
        <w:rPr>
          <w:sz w:val="24"/>
        </w:rPr>
        <w:noBreakHyphen/>
        <w:t>-Delinquency.</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15.58.240</w:t>
      </w:r>
      <w:r>
        <w:rPr>
          <w:sz w:val="24"/>
        </w:rPr>
        <w:tab/>
        <w:t xml:space="preserve">  Classification of licenses.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15.58.250</w:t>
      </w:r>
      <w:r>
        <w:rPr>
          <w:sz w:val="24"/>
        </w:rPr>
        <w:tab/>
        <w:t xml:space="preserve">  Recordkeeping requirements.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15.58.260</w:t>
      </w:r>
      <w:r>
        <w:rPr>
          <w:sz w:val="24"/>
        </w:rPr>
        <w:tab/>
        <w:t xml:space="preserve">  Civil penalties and/or denial, suspension, or revocation of license, registration or permit.</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15.58.270</w:t>
      </w:r>
      <w:r>
        <w:rPr>
          <w:sz w:val="24"/>
        </w:rPr>
        <w:tab/>
        <w:t xml:space="preserve">  Subpoenas</w:t>
      </w:r>
      <w:r>
        <w:rPr>
          <w:sz w:val="24"/>
        </w:rPr>
        <w:noBreakHyphen/>
        <w:t>-Witness fees.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15.58.280</w:t>
      </w:r>
      <w:r>
        <w:rPr>
          <w:sz w:val="24"/>
        </w:rPr>
        <w:tab/>
        <w:t xml:space="preserve">  Sampling and examin</w:t>
      </w:r>
      <w:r>
        <w:rPr>
          <w:sz w:val="24"/>
        </w:rPr>
        <w:t>ation of pesticides or devices</w:t>
      </w:r>
      <w:r>
        <w:rPr>
          <w:sz w:val="24"/>
        </w:rPr>
        <w:noBreakHyphen/>
        <w:t>-Procedure when criminal proceedings contemplated.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15.58.290</w:t>
      </w:r>
      <w:r>
        <w:rPr>
          <w:sz w:val="24"/>
        </w:rPr>
        <w:tab/>
        <w:t xml:space="preserve">  Minor violations, warning notice in writing.</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15.58.300</w:t>
      </w:r>
      <w:r>
        <w:rPr>
          <w:sz w:val="24"/>
        </w:rPr>
        <w:tab/>
        <w:t xml:space="preserve">  Persons exempted from certain penalties under RCW 15.58.150.</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15.58.310</w:t>
      </w:r>
      <w:r>
        <w:rPr>
          <w:sz w:val="24"/>
        </w:rPr>
        <w:tab/>
        <w:t xml:space="preserve">  Pesticides for foreign export not in violation of chapter.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15.58.320</w:t>
      </w:r>
      <w:r>
        <w:rPr>
          <w:sz w:val="24"/>
        </w:rPr>
        <w:tab/>
        <w:t xml:space="preserve">  Certain pharmacists exempted from licensing provisions.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15.58.330</w:t>
      </w:r>
      <w:r>
        <w:rPr>
          <w:sz w:val="24"/>
        </w:rPr>
        <w:tab/>
        <w:t xml:space="preserve">  Violation of chapter</w:t>
      </w:r>
      <w:r>
        <w:rPr>
          <w:sz w:val="24"/>
        </w:rPr>
        <w:noBreakHyphen/>
        <w:t>-Misdemeanor.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15.58.335</w:t>
      </w:r>
      <w:r>
        <w:rPr>
          <w:sz w:val="24"/>
        </w:rPr>
        <w:tab/>
        <w:t xml:space="preserve">  Civil penalty.</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15.58.340</w:t>
      </w:r>
      <w:r>
        <w:rPr>
          <w:sz w:val="24"/>
        </w:rPr>
        <w:tab/>
        <w:t xml:space="preserve">  Injunction.</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lastRenderedPageBreak/>
        <w:t>15.58.345</w:t>
      </w:r>
      <w:r>
        <w:rPr>
          <w:sz w:val="24"/>
        </w:rPr>
        <w:tab/>
        <w:t xml:space="preserve">  Damages</w:t>
      </w:r>
      <w:r>
        <w:rPr>
          <w:sz w:val="24"/>
        </w:rPr>
        <w:noBreakHyphen/>
        <w:t>-Civil action not precluded.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15.58.350</w:t>
      </w:r>
      <w:r>
        <w:rPr>
          <w:sz w:val="24"/>
        </w:rPr>
        <w:tab/>
        <w:t xml:space="preserve">  Pe</w:t>
      </w:r>
      <w:r>
        <w:rPr>
          <w:sz w:val="24"/>
        </w:rPr>
        <w:t>rsons charged with enforcement barred from interest in pesticides, devices.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15.58.360</w:t>
      </w:r>
      <w:r>
        <w:rPr>
          <w:sz w:val="24"/>
        </w:rPr>
        <w:tab/>
        <w:t xml:space="preserve">  No recovery of damages when probable cause.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15.58.370</w:t>
      </w:r>
      <w:r>
        <w:rPr>
          <w:sz w:val="24"/>
        </w:rPr>
        <w:tab/>
        <w:t xml:space="preserve">  Results of analyses to be published.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15.58.380</w:t>
      </w:r>
      <w:r>
        <w:rPr>
          <w:sz w:val="24"/>
        </w:rPr>
        <w:tab/>
        <w:t xml:space="preserve">  Board to advise director.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15.58.400</w:t>
      </w:r>
      <w:r>
        <w:rPr>
          <w:sz w:val="24"/>
        </w:rPr>
        <w:tab/>
        <w:t xml:space="preserve">  Cooperation and agreements with other agencies.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15.58.405</w:t>
      </w:r>
      <w:r>
        <w:rPr>
          <w:sz w:val="24"/>
        </w:rPr>
        <w:tab/>
        <w:t xml:space="preserve">  Emergency situations</w:t>
      </w:r>
      <w:r>
        <w:rPr>
          <w:sz w:val="24"/>
        </w:rPr>
        <w:noBreakHyphen/>
        <w:t>-Special local needs</w:t>
      </w:r>
      <w:r>
        <w:rPr>
          <w:sz w:val="24"/>
        </w:rPr>
        <w:noBreakHyphen/>
        <w:t>-Experimental use permits.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15.58.411</w:t>
      </w:r>
      <w:r>
        <w:rPr>
          <w:sz w:val="24"/>
        </w:rPr>
        <w:tab/>
        <w:t xml:space="preserve">  Use of license fees</w:t>
      </w:r>
      <w:r>
        <w:rPr>
          <w:sz w:val="24"/>
        </w:rPr>
        <w:noBreakHyphen/>
        <w:t>-Deposit of money collected for civil penalties.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15.58.415</w:t>
      </w:r>
      <w:r>
        <w:rPr>
          <w:sz w:val="24"/>
        </w:rPr>
        <w:tab/>
        <w:t xml:space="preserve">  Registration and license fee surcharge</w:t>
      </w:r>
      <w:r>
        <w:rPr>
          <w:sz w:val="24"/>
        </w:rPr>
        <w:noBreakHyphen/>
        <w:t xml:space="preserve">-Agricultural local </w:t>
      </w:r>
      <w:r>
        <w:rPr>
          <w:sz w:val="24"/>
        </w:rPr>
        <w:t>fund</w:t>
      </w:r>
      <w:r>
        <w:rPr>
          <w:sz w:val="24"/>
        </w:rPr>
        <w:noBreakHyphen/>
        <w:t>-Incidents and investigations.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15.58.420</w:t>
      </w:r>
      <w:r>
        <w:rPr>
          <w:sz w:val="24"/>
        </w:rPr>
        <w:tab/>
        <w:t xml:space="preserve">  Report to legislature.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15.58.900</w:t>
      </w:r>
      <w:r>
        <w:rPr>
          <w:sz w:val="24"/>
        </w:rPr>
        <w:tab/>
        <w:t xml:space="preserve">  Effective date</w:t>
      </w:r>
      <w:r>
        <w:rPr>
          <w:sz w:val="24"/>
        </w:rPr>
        <w:noBreakHyphen/>
        <w:t>-1971 ex.s. c 190.</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15.58.910</w:t>
      </w:r>
      <w:r>
        <w:rPr>
          <w:sz w:val="24"/>
        </w:rPr>
        <w:tab/>
        <w:t xml:space="preserve">  Continuation of rules adopted pursuant to repealed sections.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15.58.920</w:t>
      </w:r>
      <w:r>
        <w:rPr>
          <w:sz w:val="24"/>
        </w:rPr>
        <w:tab/>
        <w:t xml:space="preserve">  Existing liabilities not affected.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15.58.940</w:t>
      </w:r>
      <w:r>
        <w:rPr>
          <w:sz w:val="24"/>
        </w:rPr>
        <w:tab/>
        <w:t xml:space="preserve">  Severability</w:t>
      </w:r>
      <w:r>
        <w:rPr>
          <w:sz w:val="24"/>
        </w:rPr>
        <w:noBreakHyphen/>
        <w:t>-1971 ex.s. c 190.</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15.58.941</w:t>
      </w:r>
      <w:r>
        <w:rPr>
          <w:sz w:val="24"/>
        </w:rPr>
        <w:tab/>
        <w:t xml:space="preserve">  Severability</w:t>
      </w:r>
      <w:r>
        <w:rPr>
          <w:sz w:val="24"/>
        </w:rPr>
        <w:noBreakHyphen/>
        <w:t>-1979 c 146.</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pPr>
      <w:r>
        <w:rPr>
          <w:sz w:val="24"/>
        </w:rPr>
        <w:t>15.58.942</w:t>
      </w:r>
      <w:r>
        <w:rPr>
          <w:sz w:val="24"/>
        </w:rPr>
        <w:tab/>
        <w:t xml:space="preserve">  Severability</w:t>
      </w:r>
      <w:r>
        <w:rPr>
          <w:sz w:val="24"/>
        </w:rPr>
        <w:noBreakHyphen/>
        <w:t>-1989 c 380.</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2160" w:hanging="2160"/>
        <w:rPr>
          <w:sz w:val="24"/>
        </w:rPr>
        <w:sectPr w:rsidR="00000000">
          <w:footerReference w:type="default" r:id="rId6"/>
          <w:endnotePr>
            <w:numFmt w:val="decimal"/>
          </w:endnotePr>
          <w:pgSz w:w="12240" w:h="15840"/>
          <w:pgMar w:top="720" w:right="1440" w:bottom="720" w:left="1440" w:header="720" w:footer="720" w:gutter="0"/>
          <w:pgNumType w:start="1"/>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15.58.010</w:t>
      </w:r>
      <w:r>
        <w:rPr>
          <w:spacing w:val="-3"/>
          <w:sz w:val="24"/>
        </w:rPr>
        <w:t>  </w:t>
      </w:r>
      <w:r>
        <w:rPr>
          <w:b/>
          <w:spacing w:val="-3"/>
          <w:sz w:val="24"/>
        </w:rPr>
        <w:t>Short title.</w:t>
      </w:r>
      <w:r>
        <w:rPr>
          <w:spacing w:val="-3"/>
          <w:sz w:val="24"/>
        </w:rPr>
        <w:t xml:space="preserve">  This chapter may be known and cited as the Washington Pesticide Control Act.  [1971 ex.s. c 190 § 1.]</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7"/>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15.58.020</w:t>
      </w:r>
      <w:r>
        <w:rPr>
          <w:spacing w:val="-3"/>
          <w:sz w:val="24"/>
        </w:rPr>
        <w:t>  </w:t>
      </w:r>
      <w:r>
        <w:rPr>
          <w:b/>
          <w:spacing w:val="-3"/>
          <w:sz w:val="24"/>
        </w:rPr>
        <w:t>D</w:t>
      </w:r>
      <w:r>
        <w:rPr>
          <w:b/>
          <w:spacing w:val="-3"/>
          <w:sz w:val="24"/>
        </w:rPr>
        <w:t>eclaration of public interest.</w:t>
      </w:r>
      <w:r>
        <w:rPr>
          <w:spacing w:val="-3"/>
          <w:sz w:val="24"/>
        </w:rPr>
        <w:t xml:space="preserve">  The formulation, distribution, storage, transportation, and disposal of any pesticide and the dissemination of accurate scientific information as to the proper use, or nonuse, of any pesticide, is important and vital to the maintenance of a high level of public health and welfare both immediate and future, and is hereby declared to be a business affected with the public interest.  The provisions of this chapter are enacted in the exercise of the police powers of the state for</w:t>
      </w:r>
      <w:r>
        <w:rPr>
          <w:spacing w:val="-3"/>
          <w:sz w:val="24"/>
        </w:rPr>
        <w:t xml:space="preserve"> the purpose of protecting the immediate and future health and welfare of the people of the state.  [1971 ex.s. c 190 § 2.]</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8"/>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15.58.030</w:t>
      </w:r>
      <w:r>
        <w:rPr>
          <w:spacing w:val="-3"/>
          <w:sz w:val="24"/>
        </w:rPr>
        <w:t>  </w:t>
      </w:r>
      <w:r>
        <w:rPr>
          <w:b/>
          <w:spacing w:val="-3"/>
          <w:sz w:val="24"/>
        </w:rPr>
        <w:t>Definitions.</w:t>
      </w:r>
      <w:r>
        <w:rPr>
          <w:spacing w:val="-3"/>
          <w:sz w:val="24"/>
        </w:rPr>
        <w:t xml:space="preserve">  As used in this chapter the words and phrases defined in this section shall have the meanings indicated unless the context clearly requires otherwise.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(1) "Active ingredient" means any ingredient which will prevent, destroy, repel, control, or mitigate pests, or which will act as a plant regulator, defoliant, desiccant, or spray adjuvant.</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 "Antidot</w:t>
      </w:r>
      <w:r>
        <w:rPr>
          <w:spacing w:val="-3"/>
          <w:sz w:val="24"/>
        </w:rPr>
        <w:t>e" means the most practical immediate treatment in case of poisoning and includes first aid treatment.</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 "Arthropod" means any invertebrate animal that belongs to the phylum arthropoda, which in addition to insects, includes allied classes whose members are wingless and usually have more than six legs; for example, spiders, mites, ticks, centipedes, and isopod crustaceans.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(4) "Defoliant" means any substance or mixture of substances intended to cause the leaves or foliage to drop from a plant with or wi</w:t>
      </w:r>
      <w:r>
        <w:rPr>
          <w:spacing w:val="-3"/>
          <w:sz w:val="24"/>
        </w:rPr>
        <w:t>thout causing abscission.</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lastRenderedPageBreak/>
        <w:tab/>
        <w:t>(5) "Department" means the Washington state department of agriculture.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(6) "Desiccant" means any substance or mixture of substances intended to artificially accelerate the drying of plant tissues.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(7) "Device" means any instrument or contrivance intended to trap, destroy, control, repel, or mitigate pests, or to destroy, control, repel or mitigate fungi, nematodes, or such other pests, as may be designated by the director, but not including equipment used for the application of </w:t>
      </w:r>
      <w:r>
        <w:rPr>
          <w:spacing w:val="-3"/>
          <w:sz w:val="24"/>
        </w:rPr>
        <w:t>pesticides when sold separately from the pesticides.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(8) "Director" means the director of the department or a duly authorized representative.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(9) "Distribute" means to offer for sale, hold for sale, sell, barter, or supply pesticides in this state.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(10) "EPA" means the United States environmental protection agency.</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(11) "EPA restricted use pesticide" means any pesticide with restricted uses as classified for restricted use by the administrator, EPA.</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(12) "FIFRA" means the federal insecticide, fungicide</w:t>
      </w:r>
      <w:r>
        <w:rPr>
          <w:spacing w:val="-3"/>
          <w:sz w:val="24"/>
        </w:rPr>
        <w:t>, and rodenticide act as amended (61 Stat. 163, 7 U.S.C. Sec. 136 et seq.).</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(13) "Fungi" means all nonchlorophyll</w:t>
      </w:r>
      <w:r>
        <w:rPr>
          <w:spacing w:val="-3"/>
          <w:sz w:val="24"/>
        </w:rPr>
        <w:noBreakHyphen/>
        <w:t>bearing thallophytes (all nonchloro</w:t>
      </w:r>
      <w:r>
        <w:rPr>
          <w:spacing w:val="-3"/>
          <w:sz w:val="24"/>
        </w:rPr>
        <w:softHyphen/>
        <w:t>phyll</w:t>
      </w:r>
      <w:r>
        <w:rPr>
          <w:spacing w:val="-3"/>
          <w:sz w:val="24"/>
        </w:rPr>
        <w:noBreakHyphen/>
        <w:t>bearing plants of a lower order than mosses and liverworts); for example, rusts, smuts, mildews, molds, yeasts, and bacteria, except those on or in living persons or other animals.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(14) "Fungicide" means any substance or mixture of substances intended to prevent, destroy, repel, or mitigate any fungi.</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(15) "Herbicide" means any substance or mixture of</w:t>
      </w:r>
      <w:r>
        <w:rPr>
          <w:spacing w:val="-3"/>
          <w:sz w:val="24"/>
        </w:rPr>
        <w:t xml:space="preserve"> substances intended to prevent, destroy, repel, or mitigate any weed.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(16) "Inert ingredient" means an ingredient which is not an active ingredient.</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(17) "Ingredient statement" means a statement of the name and percentage of each active ingredient together with the total percentage of the inert ingredients in the pesticide, and when the pesticide contains arsenic in any form, the ingredient statement shall also include percentages of total and water soluble arsenic, each calculated as elemental arsenic. </w:t>
      </w:r>
      <w:r>
        <w:rPr>
          <w:spacing w:val="-3"/>
          <w:sz w:val="24"/>
        </w:rPr>
        <w:t xml:space="preserve"> In the case of a spray adjuvant the ingredient statement need contain only the names of the principal functioning agents and the total percentage of the constituents ineffective as spray adjuvants.  If more than three functioning agents are present, only the three principal ones need by named.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(18) "Insect" means any of the numerous small invertebrate animals whose bodies are more or less obviously segmented, and which for the most part belong to the class insecta, comprising six</w:t>
      </w:r>
      <w:r>
        <w:rPr>
          <w:spacing w:val="-3"/>
          <w:sz w:val="24"/>
        </w:rPr>
        <w:noBreakHyphen/>
        <w:t>legged, usually winged fo</w:t>
      </w:r>
      <w:r>
        <w:rPr>
          <w:spacing w:val="-3"/>
          <w:sz w:val="24"/>
        </w:rPr>
        <w:t>rms, for example, beetles, bugs, bees, flies, and to other allied classes of arthropods whose members are wingless and usually have more than six legs, for example, spiders, mites, ticks, centipedes, and isopod crustaceans.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(19) "Insecticide" means any substance or mixture of substances intended to prevent, destroy, repel, or mitigate any insects which may be present in any environment whatsoever.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(20) "Label" means the written, printed, or graphic matter </w:t>
      </w:r>
      <w:r>
        <w:rPr>
          <w:spacing w:val="-3"/>
          <w:sz w:val="24"/>
        </w:rPr>
        <w:lastRenderedPageBreak/>
        <w:t>on, or attached to, the pesticide, device, or imme</w:t>
      </w:r>
      <w:r>
        <w:rPr>
          <w:spacing w:val="-3"/>
          <w:sz w:val="24"/>
        </w:rPr>
        <w:t>diate container, and the outside container or wrapper of the retail package.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(21) "Labeling" means all labels and other written, printed, or graphic matter: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(a) Upon the pesticide, device, or any of its containers or wrappers;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(b) Accompanying the pesticide, or referring to it in any other media used to disseminate information to the public; and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(c) To which reference is made on the label or in literature accompanying or referring to the pesticide or device except when accurate nonmisleading reference i</w:t>
      </w:r>
      <w:r>
        <w:rPr>
          <w:spacing w:val="-3"/>
          <w:sz w:val="24"/>
        </w:rPr>
        <w:t>s made to current official publications of the department, United States departments of agriculture; interior; education; health and human services; state agricultural colleges; and other similar federal or state institutions or agencies authorized by law to conduct research in the field of pesticides.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(22) "Land" means all land and water areas, including airspace and all plants, animals, structures, buildings, devices and contrivances, appurtenant thereto or situated thereon, fixed or mobile, including an</w:t>
      </w:r>
      <w:r>
        <w:rPr>
          <w:spacing w:val="-3"/>
          <w:sz w:val="24"/>
        </w:rPr>
        <w:t>y used for transportation.</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(23) "Master license system" means the mechanism established by chapter 19.02 RCW by which master licenses, endorsed for individual state</w:t>
      </w:r>
      <w:r>
        <w:rPr>
          <w:spacing w:val="-3"/>
          <w:sz w:val="24"/>
        </w:rPr>
        <w:noBreakHyphen/>
        <w:t>issued licenses, are issued and renewed using a master application and a master license expiration date common to each renewable license endorsement.</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(24) "Nematocide" means any substance or mixture of substances intended to prevent, destroy, repel, or mitigate nematodes.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(25) "Nematode" means any invertebrate animal of the phylum nemathelmin</w:t>
      </w:r>
      <w:r>
        <w:rPr>
          <w:spacing w:val="-3"/>
          <w:sz w:val="24"/>
        </w:rPr>
        <w:softHyphen/>
        <w:t>thes and class nematoda, that is, unsegmented round worms with elongated, fusiform, or saclike bodies covered with cuticle, and inhabiting soil, water, plants or plant parts, may also be called nemas or eelworms.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(26) "Person" means any individual, partnership, association, corporation, or organized group of persons whether or not incorporated.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(27) "Pest" means, but is not limited to, any insect, rodent, nematode, snail, slug, weed and any form of plant or animal life or virus, except virus on or in a l</w:t>
      </w:r>
      <w:r>
        <w:rPr>
          <w:spacing w:val="-3"/>
          <w:sz w:val="24"/>
        </w:rPr>
        <w:t>iving person or other animal, which is normally considered to be a pest or which the director may declare to be a pest.</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(28) "Pest control consultant" means any individual who acts as a structural pest control inspector, who sells or offers for sale at other than a licensed pesticide dealer outlet or location where they are employed, or who offers or supplies technical advice, supervision, or aid, or makes recommendations to the user of:</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(a) Highly toxic pesticides, as determined under RCW 15.58.040;</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(b)</w:t>
      </w:r>
      <w:r>
        <w:rPr>
          <w:spacing w:val="-3"/>
          <w:sz w:val="24"/>
        </w:rPr>
        <w:t xml:space="preserve"> EPA restricted use pesticides or restricted use pesticides which are restricted by rule to distribution by licensed pesticide dealers only; or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(c) Any other pesticide except those pesticides which are labeled and intended for home and garden use only.</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(29) "Pesticide" means, but is not limited to:</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(a) Any substance or mixture of substances intended to </w:t>
      </w:r>
      <w:r>
        <w:rPr>
          <w:spacing w:val="-3"/>
          <w:sz w:val="24"/>
        </w:rPr>
        <w:lastRenderedPageBreak/>
        <w:t>prevent, destroy, control, repel, or mitigate any insect, rodent, snail, slug, fungus, weed, and any other form of plant or animal life or virus, except v</w:t>
      </w:r>
      <w:r>
        <w:rPr>
          <w:spacing w:val="-3"/>
          <w:sz w:val="24"/>
        </w:rPr>
        <w:t>irus on or in a living person or other animal which is normally considered to be a pest or which the director may declare to be a pest;</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(b)  Any substance or mixture of substances intended to be used as a plant regulator, defoliant or desiccant; and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(c) Any spray adjuvant.</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(30) "Pesticide advisory board" means the pesticide advisory board as provided for in the Washington pesticide application act.</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(31) "Pesticide dealer" means any person who distributes any of the following pesticides: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(a) Highly toxi</w:t>
      </w:r>
      <w:r>
        <w:rPr>
          <w:spacing w:val="-3"/>
          <w:sz w:val="24"/>
        </w:rPr>
        <w:t>c pesticides, as determined under RCW 15.58.040;</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(b) EPA restricted use pesticides or restricted use pesticides which are restricted by rule to distribution by licensed pesticide dealers only; or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(c) Any other pesticide except those pesticides which are labeled and intended for home and garden use only.</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(32) "Pesticide dealer manager" means the owner or other individual supervising pesticide distribution at one outlet holding a pesticide dealer license.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(33) "Plant regulator" means any substance or mixt</w:t>
      </w:r>
      <w:r>
        <w:rPr>
          <w:spacing w:val="-3"/>
          <w:sz w:val="24"/>
        </w:rPr>
        <w:t>ure of substances intended through physiological action, to accelerate or retard the rate of growth or maturation, or to otherwise alter the behavior of ornamental or crop plants or their produce, but shall not include substances insofar as they are intended to be used as plant nutrients, trace elements, nutritional chemicals, plant inoculants, or soil amendments.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(34) "Registrant" means the person registering any pesticide under the provisions of this chapter.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(35) "Restricted use pesticide" means any pe</w:t>
      </w:r>
      <w:r>
        <w:rPr>
          <w:spacing w:val="-3"/>
          <w:sz w:val="24"/>
        </w:rPr>
        <w:t>sticide or device which, when used as directed or in accordance with a widespread and commonly recognized practice, the director determines, subsequent to a hearing, requires additional restrictions for that use to prevent unreasonable adverse effects on the environ</w:t>
      </w:r>
      <w:r>
        <w:rPr>
          <w:spacing w:val="-3"/>
          <w:sz w:val="24"/>
        </w:rPr>
        <w:softHyphen/>
        <w:t>ment including people, lands, beneficial insects, animals, crops, and wildlife, other than pests.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(36) "Rodenticide" means any substance or mixture of substances intended to prevent, destroy, repel, or mitigate rodents, or any other vertebrate </w:t>
      </w:r>
      <w:r>
        <w:rPr>
          <w:spacing w:val="-3"/>
          <w:sz w:val="24"/>
        </w:rPr>
        <w:t>animal which the director may declare by rule to be a pest.</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(37) "Spray adjuvant" means any wetting agent, spreading agent, deposit builder, adhesive, emulsifying agent, deflocculating agent, water modifier, or similar agent with or without toxic properties of its own, intended to be used with any other pesticide as an aid to the application or to the effect of the pesticide, and which is in a package or container separate from that of the pesticide with which it is to be used.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(38) "Special local needs r</w:t>
      </w:r>
      <w:r>
        <w:rPr>
          <w:spacing w:val="-3"/>
          <w:sz w:val="24"/>
        </w:rPr>
        <w:t>egistration" means a registration issued by the director pursuant to provisions of section 24(c) of FIFRA.</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(39) "Structural pest control inspector" means any individual who performs the service of inspecting a building for wood destroying organisms, their damage, or conditions conducive to their infestation.</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lastRenderedPageBreak/>
        <w:tab/>
        <w:t>(40) "Unreasonable adverse effects on the environment" means any unreasonable risk to people or the environment taking into account the economic, social, and environmental costs and benefits of the us</w:t>
      </w:r>
      <w:r>
        <w:rPr>
          <w:spacing w:val="-3"/>
          <w:sz w:val="24"/>
        </w:rPr>
        <w:t>e of any pesticide, or as otherwise determined by the director.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(41) "Weed" means any plant which grows where not wanted.  [1992 c 170 § 1; 1991 c 264 § 1; 1989 c 380 § 1; 1982 c 182 § 26; 1979 c 146 § 1; 1971 ex.s. c 190 § 3.]</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NOTES:</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Severability</w:t>
      </w:r>
      <w:r>
        <w:rPr>
          <w:b/>
          <w:spacing w:val="-3"/>
          <w:sz w:val="24"/>
        </w:rPr>
        <w:noBreakHyphen/>
        <w:t xml:space="preserve">-1982 c 182:  </w:t>
      </w:r>
      <w:r>
        <w:rPr>
          <w:spacing w:val="-3"/>
          <w:sz w:val="24"/>
        </w:rPr>
        <w:t>See RCW 19.02.901.</w:t>
      </w: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9"/>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15.58.040</w:t>
      </w:r>
      <w:r>
        <w:rPr>
          <w:spacing w:val="-3"/>
          <w:sz w:val="24"/>
        </w:rPr>
        <w:t>  </w:t>
      </w:r>
      <w:r>
        <w:rPr>
          <w:b/>
          <w:spacing w:val="-3"/>
          <w:sz w:val="24"/>
        </w:rPr>
        <w:t>Director's authority</w:t>
      </w:r>
      <w:r>
        <w:rPr>
          <w:b/>
          <w:spacing w:val="-3"/>
          <w:sz w:val="24"/>
        </w:rPr>
        <w:noBreakHyphen/>
        <w:t>-Rules.</w:t>
      </w:r>
      <w:r>
        <w:rPr>
          <w:spacing w:val="-3"/>
          <w:sz w:val="24"/>
        </w:rPr>
        <w:t xml:space="preserve">  (1) The director shall administer and enforce the provisions of this chapter and rules adopted under this chapter.  All the authority and requirements provided for in chapter 34.</w:t>
      </w:r>
      <w:r>
        <w:rPr>
          <w:spacing w:val="-3"/>
          <w:sz w:val="24"/>
        </w:rPr>
        <w:t>05 RCW (Administrative Procedure Act) and chapter 42.30 RCW shall apply to this chapter in the adoption of rules including those requiring due notice and a hearing for the adoption of permanent rules.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 The director is authorized to adopt appropriate rules for carrying out the purpose and provisions of this chapter, including but not limited to rules providing for: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(a) Declaring as a pest any form of plant or animal life or virus which is injurious to plants, people, animals (domestic or otherwise), lan</w:t>
      </w:r>
      <w:r>
        <w:rPr>
          <w:spacing w:val="-3"/>
          <w:sz w:val="24"/>
        </w:rPr>
        <w:t>d, articles, or substances;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(b) Determining that certain pesticides are highly toxic to people.  For the purpose of this chapter, highly toxic pesticide means any pesticide that conforms to the criteria in 40 C.F.R. Sec. 156.10 for toxicity category I due to oral inhalation or dermal toxicity.  The director shall publish a list of all pesticides, determined to be highly toxic, by their common or generic name and their trade or brand name if practical.  Such list shall be kept current and shall, upon reques</w:t>
      </w:r>
      <w:r>
        <w:rPr>
          <w:spacing w:val="-3"/>
          <w:sz w:val="24"/>
        </w:rPr>
        <w:t>t, be made available to any interested party;</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(c) Determining standards for denaturing pesticides by color, taste, odor, or form;</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(d) The collection and examination of samples of pesticides or devices;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(e) The safe handling, transportation, storage, display, distribution, and disposal of pesticides and their containers;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(f) Restricting or prohibiting the use of certain types of containers or packages for specific pesticides.  These restrictions may apply to type of construction, strength, and/or size to</w:t>
      </w:r>
      <w:r>
        <w:rPr>
          <w:spacing w:val="-3"/>
          <w:sz w:val="24"/>
        </w:rPr>
        <w:t xml:space="preserve"> alleviate danger of spillage, breakage, misuse, or any other hazard to the public.  The director shall be guided by federal regulations concerning pesticide containers;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(g) Procedures in making of pesticide recommendations;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(h) Adopting a list of restricted use pesticides for the state or for designated areas within the state if the director determines that such pesticides may require rules restricting or prohibiting their distribution or use.  The director may include in the rule the time and conditions</w:t>
      </w:r>
      <w:r>
        <w:rPr>
          <w:spacing w:val="-3"/>
          <w:sz w:val="24"/>
        </w:rPr>
        <w:t xml:space="preserve"> of distribution or use of such restricted use pesticides and may, if it is found necessary to carry out the purpose and provisions of this chapter, require that </w:t>
      </w:r>
      <w:r>
        <w:rPr>
          <w:spacing w:val="-3"/>
          <w:sz w:val="24"/>
        </w:rPr>
        <w:lastRenderedPageBreak/>
        <w:t xml:space="preserve">any or all restricted use pesticides shall be purchased, possessed, or used only under permit of the director and under the director's direct supervision in certain areas and/or under certain conditions or in certain quantities or concentrations.  The director may require all persons issued such permits to maintain records as to the use of all the </w:t>
      </w:r>
      <w:r>
        <w:rPr>
          <w:spacing w:val="-3"/>
          <w:sz w:val="24"/>
        </w:rPr>
        <w:t>restricted use pesticides;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(i) Label requirements of all pesticides required to be registered under provisions of this chapter;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(j) Regulating the labeling of devices;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(k) The establishment of criteria governing the conduct of a structural pest control inspection; and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(l) Declaring crops, when grown to produce seed specifically for crop reproduction purposes, to be nonfood and/or nonfeed sites of pesticide application.  The director may include in the rule any restrictions or conditions regarding:  (i) </w:t>
      </w:r>
      <w:r>
        <w:rPr>
          <w:spacing w:val="-3"/>
          <w:sz w:val="24"/>
        </w:rPr>
        <w:t>The application of pesticides to the designated crops; and (ii) the disposition of any portion of the treated crop.</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 For the purpose of uniformity and to avoid confusion endangering the public health and welfare the director may adopt rules in conformity with the primary pesticide standards, particularly as to labeling, established by the United States environmental protection agency or any other federal agency.  [1997 c 242 § 1; 1996 c 188 § 4; 1991 c 264 § 2; 1989 c 380 § 2; 1971 ex.s. c 190 § 4.]</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10"/>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15.58.045</w:t>
      </w:r>
      <w:r>
        <w:rPr>
          <w:spacing w:val="-3"/>
          <w:sz w:val="24"/>
        </w:rPr>
        <w:t>  </w:t>
      </w:r>
      <w:r>
        <w:rPr>
          <w:b/>
          <w:spacing w:val="-3"/>
          <w:sz w:val="24"/>
        </w:rPr>
        <w:t>Disposal of unusable pesticides</w:t>
      </w:r>
      <w:r>
        <w:rPr>
          <w:b/>
          <w:spacing w:val="-3"/>
          <w:sz w:val="24"/>
        </w:rPr>
        <w:noBreakHyphen/>
        <w:t>-Rules.</w:t>
      </w:r>
      <w:r>
        <w:rPr>
          <w:spacing w:val="-3"/>
          <w:sz w:val="24"/>
        </w:rPr>
        <w:t xml:space="preserve">  The director of agriculture may adopt rules to allow the department of agriculture to take possession and dispose of canceled, suspended, or otherwise unusable pesticides held by persons licensed under chapter 15.58 RCW or regulated under chapter 17.21 RCW.  For purposes of this section, the department may become licensed as a hazardous waste generator.  The department may set fees to cover expenses in connection with pesticide waste received from per</w:t>
      </w:r>
      <w:r>
        <w:rPr>
          <w:spacing w:val="-3"/>
          <w:sz w:val="24"/>
        </w:rPr>
        <w:t>sons licensed under chapter 15.58 RCW.  [1989 c 354 § 57.]</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NOTES:</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Severability</w:t>
      </w:r>
      <w:r>
        <w:rPr>
          <w:b/>
          <w:spacing w:val="-3"/>
          <w:sz w:val="24"/>
        </w:rPr>
        <w:noBreakHyphen/>
        <w:t xml:space="preserve">-1989 c 354:  </w:t>
      </w:r>
      <w:r>
        <w:rPr>
          <w:spacing w:val="-3"/>
          <w:sz w:val="24"/>
        </w:rPr>
        <w:t>See note following RCW 15.36.012.</w:t>
      </w: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11"/>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15.58.050</w:t>
      </w:r>
      <w:r>
        <w:rPr>
          <w:spacing w:val="-3"/>
          <w:sz w:val="24"/>
        </w:rPr>
        <w:t>  </w:t>
      </w:r>
      <w:r>
        <w:rPr>
          <w:b/>
          <w:spacing w:val="-3"/>
          <w:sz w:val="24"/>
        </w:rPr>
        <w:t>Registration of pesticides</w:t>
      </w:r>
      <w:r>
        <w:rPr>
          <w:b/>
          <w:spacing w:val="-3"/>
          <w:sz w:val="24"/>
        </w:rPr>
        <w:noBreakHyphen/>
        <w:t>-Generally.</w:t>
      </w:r>
      <w:r>
        <w:rPr>
          <w:spacing w:val="-3"/>
          <w:sz w:val="24"/>
        </w:rPr>
        <w:t xml:space="preserve">  Every pesticide which is distributed within this state or delivered for transportation or transported in intrastate commerce or between points within this state through any point outside this state shall be registered with the director subject to the provisions of this chapter.  Such registration shall be renewed annually</w:t>
      </w:r>
      <w:r>
        <w:rPr>
          <w:spacing w:val="-3"/>
          <w:sz w:val="24"/>
        </w:rPr>
        <w:t xml:space="preserve"> prior to January 1:  PROVIDED, That registration is not required if a pesticide is shipped from one plant or warehouse to another plant or warehouse operated by the same person and used solely at such plant or warehouse as a constituent part to make a pesticide which is registered under the provisions of this chapter; or if a written permit has been obtained from the director to distribute or use the specific pesticide for experimental purposes subject to restrictions and conditions set forth in the permit</w:t>
      </w:r>
      <w:r>
        <w:rPr>
          <w:spacing w:val="-3"/>
          <w:sz w:val="24"/>
        </w:rPr>
        <w:t xml:space="preserve">.  [1989 c 380 </w:t>
      </w:r>
      <w:r>
        <w:rPr>
          <w:spacing w:val="-3"/>
          <w:sz w:val="24"/>
        </w:rPr>
        <w:lastRenderedPageBreak/>
        <w:t>§ 3; 1971 ex.s. c 190 § 5.]</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12"/>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15.58.060</w:t>
      </w:r>
      <w:r>
        <w:rPr>
          <w:spacing w:val="-3"/>
          <w:sz w:val="24"/>
        </w:rPr>
        <w:t>  </w:t>
      </w:r>
      <w:r>
        <w:rPr>
          <w:b/>
          <w:spacing w:val="-3"/>
          <w:sz w:val="24"/>
        </w:rPr>
        <w:t>Statement for registration</w:t>
      </w:r>
      <w:r>
        <w:rPr>
          <w:b/>
          <w:spacing w:val="-3"/>
          <w:sz w:val="24"/>
        </w:rPr>
        <w:noBreakHyphen/>
        <w:t>-Contents.</w:t>
      </w:r>
      <w:r>
        <w:rPr>
          <w:spacing w:val="-3"/>
          <w:sz w:val="24"/>
        </w:rPr>
        <w:t xml:space="preserve">  (1) The applicant for registration shall file a statement with the department which shall include: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(a) The name and address of the applicant and the name and address of the person whose name will appear on the label, if other than the applicant's;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(b) The name of the pesticide;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(c) The complete formula of the pesticide, including the active and inert ingredients:  PROVIDED, That confidential business info</w:t>
      </w:r>
      <w:r>
        <w:rPr>
          <w:spacing w:val="-3"/>
          <w:sz w:val="24"/>
        </w:rPr>
        <w:t>rmation of a proprietary nature is not made available to any other person and is exempt from disclosure as a public record, as provided by RCW 42.17.260;</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(d) Other necessary information required for completion of the department's application for registration form; and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(e) A complete copy of the labeling accompanying the pesticide and a statement of all claims to be made for it, including the directions and precautions for use.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 The director may require a full description of the tests made and the resu</w:t>
      </w:r>
      <w:r>
        <w:rPr>
          <w:spacing w:val="-3"/>
          <w:sz w:val="24"/>
        </w:rPr>
        <w:t>lts thereof upon which the claims are based.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 The director may prescribe other necessary information by rule.  [1989 c 380 § 4; 1971 ex.s. c 190 § 6.]</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13"/>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15.58.065</w:t>
      </w:r>
      <w:r>
        <w:rPr>
          <w:spacing w:val="-3"/>
          <w:sz w:val="24"/>
        </w:rPr>
        <w:t>  </w:t>
      </w:r>
      <w:r>
        <w:rPr>
          <w:b/>
          <w:spacing w:val="-3"/>
          <w:sz w:val="24"/>
        </w:rPr>
        <w:t>Protection of privileged or confidential information.</w:t>
      </w:r>
      <w:r>
        <w:rPr>
          <w:spacing w:val="-3"/>
          <w:sz w:val="24"/>
        </w:rPr>
        <w:t xml:space="preserve">  (1) In submitting data required by this chapter, the applicant may:</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(a) Mark clearly any portions which in the applicant's opinion are trade secrets or commercial or financial information; and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(b) Submit such marked material separately from other material required to be submitted </w:t>
      </w:r>
      <w:r>
        <w:rPr>
          <w:spacing w:val="-3"/>
          <w:sz w:val="24"/>
        </w:rPr>
        <w:t>under this chapter.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 Notwithstanding any other provision of this chapter or other law, the director shall not make public information which in the director's judgment should be privileged or confidential because it contains or relates to trade secrets or commercial or financial information except that, when necessary to carry out the provisions of this chapter, information relating to unpublished formulas of products acquired by authorization of this chapter may be revealed to any state or federal agenc</w:t>
      </w:r>
      <w:r>
        <w:rPr>
          <w:spacing w:val="-3"/>
          <w:sz w:val="24"/>
        </w:rPr>
        <w:t>y consulted and may be revealed at a public hearing or in findings of fact issued by the director when necessary under this chapter.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 If the director proposes to release for inspection information which the applicant or registrant believes to be protected from disclosure under subsection (2) of this section, the director shall notify the applicant or registrant in writing, by certified mail.  The director shall not thereafter make available for inspection such data until thirty days after receipt of the</w:t>
      </w:r>
      <w:r>
        <w:rPr>
          <w:spacing w:val="-3"/>
          <w:sz w:val="24"/>
        </w:rPr>
        <w:t xml:space="preserve"> notice by the applicant or registrant.  During this period, the applicant or registrant may institute an action in the superior court of Thurston county for a declaratory judgment as to whether such information is subject to protection under subsection (2) of this section.  [1989 c 380 § 5; 1979 c 146 § 4.]</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14"/>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15.58.070</w:t>
      </w:r>
      <w:r>
        <w:rPr>
          <w:spacing w:val="-3"/>
          <w:sz w:val="24"/>
        </w:rPr>
        <w:t>  </w:t>
      </w:r>
      <w:r>
        <w:rPr>
          <w:b/>
          <w:spacing w:val="-3"/>
          <w:sz w:val="24"/>
        </w:rPr>
        <w:t>Pesticide annual registration fee</w:t>
      </w:r>
      <w:r>
        <w:rPr>
          <w:b/>
          <w:spacing w:val="-3"/>
          <w:sz w:val="24"/>
        </w:rPr>
        <w:noBreakHyphen/>
        <w:t>-Home and garden use products, optional</w:t>
      </w:r>
      <w:r>
        <w:rPr>
          <w:b/>
          <w:spacing w:val="-3"/>
          <w:sz w:val="24"/>
        </w:rPr>
        <w:noBreakHyphen/>
        <w:t xml:space="preserve">-Special local need application fee.  </w:t>
      </w:r>
      <w:r>
        <w:rPr>
          <w:b/>
          <w:i/>
          <w:spacing w:val="-3"/>
          <w:sz w:val="24"/>
        </w:rPr>
        <w:t>(Effective until January 1, 1998.)</w:t>
      </w:r>
      <w:r>
        <w:rPr>
          <w:spacing w:val="-3"/>
          <w:sz w:val="24"/>
        </w:rPr>
        <w:t xml:space="preserve">  (1) Except as provided in subsectio</w:t>
      </w:r>
      <w:r>
        <w:rPr>
          <w:spacing w:val="-3"/>
          <w:sz w:val="24"/>
        </w:rPr>
        <w:t xml:space="preserve">n (4) of this section, any person desiring to register a pesticide with the department shall pay to the director an annual registration fee for each pesticide registered by the department for such person.  The registration fee for the registration of pesticides for any one person during a calendar year shall be:  One hundred five dollars for each of the first twenty-five pesticides registered; one hundred dollars for each of the twenty-sixth through one-hundredth pesticides registered; seventy-five dollars </w:t>
      </w:r>
      <w:r>
        <w:rPr>
          <w:spacing w:val="-3"/>
          <w:sz w:val="24"/>
        </w:rPr>
        <w:t>for each of the one hundred first through one hundred fiftieth pesticides registered; and fifty dollars for each additional pesticide registered.  In addition, the department may establish by rule a registration fee not to exceed ten dollars for each registered product labeled and intended for home and garden use only.</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(2) The revenue generated by the pesticide registration fees shall be deposited in the agricultural local fund to support the activities of the pesticide program within the department.  The </w:t>
      </w:r>
      <w:r>
        <w:rPr>
          <w:spacing w:val="-3"/>
          <w:sz w:val="24"/>
        </w:rPr>
        <w:t>revenue generated by the home and garden use only fees shall be deposited in the agriculture—local fund, to be used to assist in funding activities of the pesticide incident reporting and tracking review panel.</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 All pesticide registrations expire on December 31st of each year.  A registrant may elect to register a pesticide for a two-year period by prepaying for a second year at the time of registration.</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(4) A person desiring to register a label where a special local need exists shall pay to the direct</w:t>
      </w:r>
      <w:r>
        <w:rPr>
          <w:spacing w:val="-3"/>
          <w:sz w:val="24"/>
        </w:rPr>
        <w:t>or a nonrefundable application fee of two hundred dollars upon submission of the registration request.  In addition, a person desiring to renew an approved special local need registration shall pay to the director an annual registration fee of two hundred dollars for each special local needs label registered by the department for such person.  The revenue generated by the special local needs application fees and the special local needs renewal fees shall be deposited in the agricultural local fund to be use</w:t>
      </w:r>
      <w:r>
        <w:rPr>
          <w:spacing w:val="-3"/>
          <w:sz w:val="24"/>
        </w:rPr>
        <w:t>d to assist in funding the department's special local needs registration activities.  All special local needs registrations expire on December 31st of each year.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(5) Any registration approved by the director and in effect on the 31st day of December for which a renewal application has been made and the proper fee paid, continues in full force and effect until the director notifies the applicant that the registration has been renewed, or otherwise denied in accord with the provision of RCW 15.58.110.  [1995</w:t>
      </w:r>
      <w:r>
        <w:rPr>
          <w:spacing w:val="-3"/>
          <w:sz w:val="24"/>
        </w:rPr>
        <w:t xml:space="preserve"> c 374 § 66; 1994 c 46 § 1; 1989 c 380 § 6; 1983 c 95 § 2; 1971 ex.s. c 190 § 7.]</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NOTES:</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Effective date</w:t>
      </w:r>
      <w:r>
        <w:rPr>
          <w:b/>
          <w:spacing w:val="-3"/>
          <w:sz w:val="24"/>
        </w:rPr>
        <w:noBreakHyphen/>
        <w:t>-1995 c 374 §§ 1-47, 50-53, and 59-68</w:t>
      </w:r>
      <w:r>
        <w:rPr>
          <w:spacing w:val="-3"/>
          <w:sz w:val="24"/>
        </w:rPr>
        <w:t>:  See note following RCW 15.36.012.</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Effective date</w:t>
      </w:r>
      <w:r>
        <w:rPr>
          <w:b/>
          <w:spacing w:val="-3"/>
          <w:sz w:val="24"/>
        </w:rPr>
        <w:noBreakHyphen/>
        <w:t>-1994 c 46:</w:t>
      </w:r>
      <w:r>
        <w:rPr>
          <w:spacing w:val="-3"/>
          <w:sz w:val="24"/>
        </w:rPr>
        <w:t xml:space="preserve">  "Sections 1 through 20, 26, and </w:t>
      </w:r>
      <w:r>
        <w:rPr>
          <w:spacing w:val="-3"/>
          <w:sz w:val="24"/>
        </w:rPr>
        <w:lastRenderedPageBreak/>
        <w:t>27 of this act are necessary for the immediate preservation of the public peace, health, or safety, or support of the state government and its existing public institutions, and shall take effect immediately [March 21, 1994]."  [1994 c 46 § 28.]</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spacing w:val="-3"/>
          <w:sz w:val="24"/>
        </w:rPr>
      </w:pPr>
      <w:r>
        <w:rPr>
          <w:spacing w:val="-3"/>
          <w:sz w:val="24"/>
        </w:rPr>
        <w:t>Surcharge:  RCW 15.58.4</w:t>
      </w:r>
      <w:r>
        <w:rPr>
          <w:spacing w:val="-3"/>
          <w:sz w:val="24"/>
        </w:rPr>
        <w:t>15.</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spacing w:val="-3"/>
          <w:sz w:val="24"/>
        </w:rPr>
        <w:sectPr w:rsidR="00000000">
          <w:footerReference w:type="default" r:id="rId15"/>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15.58.070</w:t>
      </w:r>
      <w:r>
        <w:rPr>
          <w:spacing w:val="-3"/>
          <w:sz w:val="24"/>
        </w:rPr>
        <w:t>  </w:t>
      </w:r>
      <w:r>
        <w:rPr>
          <w:b/>
          <w:spacing w:val="-3"/>
          <w:sz w:val="24"/>
        </w:rPr>
        <w:t>Pesticide annual registration fee</w:t>
      </w:r>
      <w:r>
        <w:rPr>
          <w:b/>
          <w:spacing w:val="-3"/>
          <w:sz w:val="24"/>
        </w:rPr>
        <w:noBreakHyphen/>
        <w:t xml:space="preserve">-Deposit in agricultural local fund.  </w:t>
      </w:r>
      <w:r>
        <w:rPr>
          <w:b/>
          <w:i/>
          <w:spacing w:val="-3"/>
          <w:sz w:val="24"/>
        </w:rPr>
        <w:t>(Effective January 1, 1998.)</w:t>
      </w:r>
      <w:r>
        <w:rPr>
          <w:spacing w:val="-3"/>
          <w:sz w:val="24"/>
        </w:rPr>
        <w:t xml:space="preserve">  (1) Any person desiring to register a pesticide with the department shall pay to the director an annual registration fee for each pesticide registered by the department for such person.  The registration fee shall be one hundred forty-five dollars for each pesticide registered.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 The revenue generated by the registration fees shall be deposited in the agricultural local fund to sup</w:t>
      </w:r>
      <w:r>
        <w:rPr>
          <w:spacing w:val="-3"/>
          <w:sz w:val="24"/>
        </w:rPr>
        <w:t xml:space="preserve">port the activities of the pesticide program within the department. </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 All pesticide registrations expire on December 31st of each year.  A registrant may elect to register a pesticide for a two-year period by prepaying for a second year at the time of registration.</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(4) Any registration approved by the director and in effect on the 31st day of December for which a renewal application has been made and the proper fee paid, continues in full force and effect until the director notifies the applicant that </w:t>
      </w:r>
      <w:r>
        <w:rPr>
          <w:spacing w:val="-3"/>
          <w:sz w:val="24"/>
        </w:rPr>
        <w:t>the registration has been renewed, or otherwise denied in accord with the provision of RCW 15.58.110.  [1997 c 242 § 2; 1995 c 374 § 66; 1994 c 46 § 1; 1989 c 380 § 6; 1983 c 95 § 2; 1971 ex.s. c 190 § 7.]</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NOTES:</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Effective date</w:t>
      </w:r>
      <w:r>
        <w:rPr>
          <w:b/>
          <w:spacing w:val="-3"/>
          <w:sz w:val="24"/>
        </w:rPr>
        <w:noBreakHyphen/>
        <w:t>-1997 c 242:</w:t>
      </w:r>
      <w:r>
        <w:rPr>
          <w:spacing w:val="-3"/>
          <w:sz w:val="24"/>
        </w:rPr>
        <w:t xml:space="preserve">  "Sections 2, 4 through 7, 11 through 15, 17, and 22 of this act take effect January 1, 1998."  [1997 c 242 § 23.]</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Effective date</w:t>
      </w:r>
      <w:r>
        <w:rPr>
          <w:b/>
          <w:spacing w:val="-3"/>
          <w:sz w:val="24"/>
        </w:rPr>
        <w:noBreakHyphen/>
        <w:t>-1995 c 374 §§ 1-47, 50-53, and 59-68</w:t>
      </w:r>
      <w:r>
        <w:rPr>
          <w:spacing w:val="-3"/>
          <w:sz w:val="24"/>
        </w:rPr>
        <w:t>:  See note following RCW 15.36.012.</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Effective date</w:t>
      </w:r>
      <w:r>
        <w:rPr>
          <w:b/>
          <w:spacing w:val="-3"/>
          <w:sz w:val="24"/>
        </w:rPr>
        <w:noBreakHyphen/>
        <w:t>-1994 c 46:</w:t>
      </w:r>
      <w:r>
        <w:rPr>
          <w:spacing w:val="-3"/>
          <w:sz w:val="24"/>
        </w:rPr>
        <w:t xml:space="preserve">  "Sections 1 through 20, 26, and </w:t>
      </w:r>
      <w:r>
        <w:rPr>
          <w:spacing w:val="-3"/>
          <w:sz w:val="24"/>
        </w:rPr>
        <w:t>27 of this act are necessary for the immediate preservation of the public peace, health, or safety, or support of the state government and its existing public institutions, and shall take effect immediately [March 21, 1994]."  [1994 c 46 § 28.]</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16"/>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15.58.080</w:t>
      </w:r>
      <w:r>
        <w:rPr>
          <w:spacing w:val="-3"/>
          <w:sz w:val="24"/>
        </w:rPr>
        <w:t>  </w:t>
      </w:r>
      <w:r>
        <w:rPr>
          <w:b/>
          <w:spacing w:val="-3"/>
          <w:sz w:val="24"/>
        </w:rPr>
        <w:t>Additional fee for late registration renewal.</w:t>
      </w:r>
      <w:r>
        <w:rPr>
          <w:spacing w:val="-3"/>
          <w:sz w:val="24"/>
        </w:rPr>
        <w:t xml:space="preserve">  If the renewal of a pesticide registration or special needs registration is not filed before January 1st of each year, an additional fee of twenty-five dollars shall be assessed and added to the origin</w:t>
      </w:r>
      <w:r>
        <w:rPr>
          <w:spacing w:val="-3"/>
          <w:sz w:val="24"/>
        </w:rPr>
        <w:t xml:space="preserve">al fee.  The additional fee shall be paid by the applicant before the registration renewal for that pesticide shall be issued unless the applicant furnishes an affidavit certifying that the applicant did not distribute the unregistered pesticide during the period of nonregistration.  The payment of the </w:t>
      </w:r>
      <w:r>
        <w:rPr>
          <w:spacing w:val="-3"/>
          <w:sz w:val="24"/>
        </w:rPr>
        <w:lastRenderedPageBreak/>
        <w:t>additional fee is not a bar to any prosecution for doing business without proper registry.  [1994 c 46 § 2; 1989 c 380 § 7; 1983 c 95 § 3; 1971 ex.s. c 190 § 8.]</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NOTES:</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Effective date</w:t>
      </w:r>
      <w:r>
        <w:rPr>
          <w:b/>
          <w:spacing w:val="-3"/>
          <w:sz w:val="24"/>
        </w:rPr>
        <w:noBreakHyphen/>
        <w:t>-1994 c 46:</w:t>
      </w:r>
      <w:r>
        <w:rPr>
          <w:spacing w:val="-3"/>
          <w:sz w:val="24"/>
        </w:rPr>
        <w:t xml:space="preserve">  See note</w:t>
      </w:r>
      <w:r>
        <w:rPr>
          <w:spacing w:val="-3"/>
          <w:sz w:val="24"/>
        </w:rPr>
        <w:t xml:space="preserve"> following RCW 15.58.070.</w:t>
      </w: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17"/>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15.58.090</w:t>
      </w:r>
      <w:r>
        <w:rPr>
          <w:spacing w:val="-3"/>
          <w:sz w:val="24"/>
        </w:rPr>
        <w:t>  </w:t>
      </w:r>
      <w:r>
        <w:rPr>
          <w:b/>
          <w:spacing w:val="-3"/>
          <w:sz w:val="24"/>
        </w:rPr>
        <w:t>Certain agencies may register without fee</w:t>
      </w:r>
      <w:r>
        <w:rPr>
          <w:b/>
          <w:spacing w:val="-3"/>
          <w:sz w:val="24"/>
        </w:rPr>
        <w:noBreakHyphen/>
        <w:t>-Not subject to RCW 15.58.180.</w:t>
      </w:r>
      <w:r>
        <w:rPr>
          <w:spacing w:val="-3"/>
          <w:sz w:val="24"/>
        </w:rPr>
        <w:t xml:space="preserve">  All federal, state, and county agencies shall register without fee all pesticides sold by them and they shall not be subject to the license provisions of RCW 15.58.180.  [1971 ex.s. c 190 § 9.]</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18"/>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15.58.100</w:t>
      </w:r>
      <w:r>
        <w:rPr>
          <w:spacing w:val="-3"/>
          <w:sz w:val="24"/>
        </w:rPr>
        <w:t>  </w:t>
      </w:r>
      <w:r>
        <w:rPr>
          <w:b/>
          <w:spacing w:val="-3"/>
          <w:sz w:val="24"/>
        </w:rPr>
        <w:t>Criterion for registering.</w:t>
      </w:r>
      <w:r>
        <w:rPr>
          <w:spacing w:val="-3"/>
          <w:sz w:val="24"/>
        </w:rPr>
        <w:t xml:space="preserve">  (1) The director shall require the information required under RCW 15.58.060 and shall register the label or labeling for such pesticide if he determines</w:t>
      </w:r>
      <w:r>
        <w:rPr>
          <w:spacing w:val="-3"/>
          <w:sz w:val="24"/>
        </w:rPr>
        <w:t xml:space="preserve"> that:</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(a) Its composition is such as to warrant the proposed claims for it;</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(b) Its labeling and other material required to be submitted comply with the requirements of this chapter;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(c) It will perform its intended function without unreasonable adverse effects on the environment;</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(d) When used in accordance with widespread and commonly recognized practice it will not generally cause unreasonable adverse effects on the environment;</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(e) In the case of any pesticide subject to section 24(c) of FIFRA, it</w:t>
      </w:r>
      <w:r>
        <w:rPr>
          <w:spacing w:val="-3"/>
          <w:sz w:val="24"/>
        </w:rPr>
        <w:t xml:space="preserve"> meets (1) (a), (b), (c), and (d) of this section and the following criteria:</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(i) The proposed classification for general use, for restricted use, or for both is in conformity with section 3(d) of FIFRA;</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(ii) A special local need exists.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 The director shall not make any lack of essentiality a criterion for denying registration of any pesticide.  [1979 c 146 § 2; 1971 ex.s. c 190 § 10.]</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19"/>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15.58.110</w:t>
      </w:r>
      <w:r>
        <w:rPr>
          <w:spacing w:val="-3"/>
          <w:sz w:val="24"/>
        </w:rPr>
        <w:t>  </w:t>
      </w:r>
      <w:r>
        <w:rPr>
          <w:b/>
          <w:spacing w:val="-3"/>
          <w:sz w:val="24"/>
        </w:rPr>
        <w:t>Refusing or canceling registration</w:t>
      </w:r>
      <w:r>
        <w:rPr>
          <w:b/>
          <w:spacing w:val="-3"/>
          <w:sz w:val="24"/>
        </w:rPr>
        <w:noBreakHyphen/>
        <w:t>-Procedure.</w:t>
      </w:r>
      <w:r>
        <w:rPr>
          <w:spacing w:val="-3"/>
          <w:sz w:val="24"/>
        </w:rPr>
        <w:t xml:space="preserve">  (1) If it does not appear to the director that the</w:t>
      </w:r>
      <w:r>
        <w:rPr>
          <w:spacing w:val="-3"/>
          <w:sz w:val="24"/>
        </w:rPr>
        <w:t xml:space="preserve"> pesticide is such as to warrant the proposed claims for it or if the pesticide and its labeling and other material required to be submitted do not comply with the provisions of this chapter or rules adopted under this chapter, the registrant shall be notified of the manner in which the pesticide, labeling, or other material required to be submitted fails to comply with the provisions of this chapter so as to afford the applicant an opportunity to make the necessary corrections.  If, upon receipt of such no</w:t>
      </w:r>
      <w:r>
        <w:rPr>
          <w:spacing w:val="-3"/>
          <w:sz w:val="24"/>
        </w:rPr>
        <w:t>tice, the applicant does not make the corrections the director shall refuse to register the pesticide.  The applicant may request a hearing as provided for in chapter 34.05 RCW.</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(2) The director may, when the director determines that a pesticide or its labeling does not comply with the provisions of </w:t>
      </w:r>
      <w:r>
        <w:rPr>
          <w:spacing w:val="-3"/>
          <w:sz w:val="24"/>
        </w:rPr>
        <w:lastRenderedPageBreak/>
        <w:t>this chapter or the rules adopted under this chapter, cancel the registration of a pesticide after a hearing in accordance with the provisions of chapter 34.05 RCW.  [1989 c 380 § 8; 1971 ex.s. c 190 § 11.]</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20"/>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15.58.120</w:t>
      </w:r>
      <w:r>
        <w:rPr>
          <w:spacing w:val="-3"/>
          <w:sz w:val="24"/>
        </w:rPr>
        <w:t>  </w:t>
      </w:r>
      <w:r>
        <w:rPr>
          <w:b/>
          <w:spacing w:val="-3"/>
          <w:sz w:val="24"/>
        </w:rPr>
        <w:t>Suspension of registration when hazard to public health.</w:t>
      </w:r>
      <w:r>
        <w:rPr>
          <w:spacing w:val="-3"/>
          <w:sz w:val="24"/>
        </w:rPr>
        <w:t xml:space="preserve">  The director may, when the director determines that there is or may be an imminent hazard to the public health and welfare, suspend on the director's own motion, the registration of a pesticide in conformance with the provisions of chapter 34.05 RCW.  [1989 c 380 § 9; 1971 ex.s. c 190 § 12.]</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21"/>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15.58.130</w:t>
      </w:r>
      <w:r>
        <w:rPr>
          <w:spacing w:val="-3"/>
          <w:sz w:val="24"/>
        </w:rPr>
        <w:t>  </w:t>
      </w:r>
      <w:r>
        <w:rPr>
          <w:b/>
          <w:spacing w:val="-3"/>
          <w:sz w:val="24"/>
        </w:rPr>
        <w:t>"Misbranded" as applicable to pesticides, devices, or spray adjuvants.</w:t>
      </w:r>
      <w:r>
        <w:rPr>
          <w:spacing w:val="-3"/>
          <w:sz w:val="24"/>
        </w:rPr>
        <w:t xml:space="preserve">  The term "misbranded" shall apply:</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(1) To any pestici</w:t>
      </w:r>
      <w:r>
        <w:rPr>
          <w:spacing w:val="-3"/>
          <w:sz w:val="24"/>
        </w:rPr>
        <w:t>de or device if its labeling bears any statement, design, or graphic representation relative thereto or to its ingredients which is false or misleading in any particular;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 To any pesticide: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(a) If it is an imitation of or is offered for sale under the name of another pesticide;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(b) If its labeling bears any reference to registration under the provision of this chapter unless such reference be required by rules under this chapter;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(c) If any word, statement, or other information, required by this chap</w:t>
      </w:r>
      <w:r>
        <w:rPr>
          <w:spacing w:val="-3"/>
          <w:sz w:val="24"/>
        </w:rPr>
        <w:t>ter or rules adopted under this chapter to appear on the label or labeling, is not prominently placed thereon with such conspicuousness (as compared with other words, statements, designs, or graphic matter in the labeling), and in such terms as to render it likely to be read and understood by the ordinary individual under customary conditions of purchase and use;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(d) If the label does not bear: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(i) The name and address of the manufacturer, registrant or person for whom manufactured;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(ii) Name, brand or t</w:t>
      </w:r>
      <w:r>
        <w:rPr>
          <w:spacing w:val="-3"/>
          <w:sz w:val="24"/>
        </w:rPr>
        <w:t>rademark under which the pesticide is sold;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(iii) An ingredient statement on that part of the immediate container and on the outside container or wrapper, if there be one, through which the ingredient statement on the immediate container cannot be clearly read, of the retail package which is presented or displayed under customary conditions of purchase:  PROVIDED, That the director may permit the ingredient statement to appear prominently on some other part of the container, if the size or form of the cont</w:t>
      </w:r>
      <w:r>
        <w:rPr>
          <w:spacing w:val="-3"/>
          <w:sz w:val="24"/>
        </w:rPr>
        <w:t>ainer makes it impracticable to place it on the part of the retail package which is presented or displayed under customary conditions of purchase;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(iv) Directions for use and a warning or caution statement which are necessary and which if complied with would be adequate to protect the public and to prevent injury to the public, including living people, useful vertebrate animals, useful vegetation, useful invertebrate animals, wildlife, and land; and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(v) The weight or measure of the content, subject to the</w:t>
      </w:r>
      <w:r>
        <w:rPr>
          <w:spacing w:val="-3"/>
          <w:sz w:val="24"/>
        </w:rPr>
        <w:t xml:space="preserve"> provisions of chapter 19.94 RCW (state weights and measures act) as enacted or hereafter amended.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(e) If that pesticide contains any substance or substances in </w:t>
      </w:r>
      <w:r>
        <w:rPr>
          <w:spacing w:val="-3"/>
          <w:sz w:val="24"/>
        </w:rPr>
        <w:lastRenderedPageBreak/>
        <w:t>quantities highly toxic to people, determined as provided by RCW 15.58.040, unless the label bears, in addition to any other matter required by this chapter: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(i) The skull and crossbones;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(ii) The word "POISON" in red prominently displayed on a background of distinctly contrasting color; and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(iii) A statement of an antidote for the pesticide.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w:t>
      </w:r>
      <w:r>
        <w:rPr>
          <w:spacing w:val="-3"/>
          <w:sz w:val="24"/>
        </w:rPr>
        <w:t>f) If the pesticide container does not bear a label or if the label does not contain all the information required by this chapter or the rules adopted under this chapter.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 To a spray adjuvant when the label fails to state the type or function of the principal functioning agents.  [1989 c 380 § 10; 1971 ex.s. c 190 § 13.]</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22"/>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15.58.140</w:t>
      </w:r>
      <w:r>
        <w:rPr>
          <w:spacing w:val="-3"/>
          <w:sz w:val="24"/>
        </w:rPr>
        <w:t>  </w:t>
      </w:r>
      <w:r>
        <w:rPr>
          <w:b/>
          <w:spacing w:val="-3"/>
          <w:sz w:val="24"/>
        </w:rPr>
        <w:t>"Adulterated" as applicable to pesticides.</w:t>
      </w:r>
      <w:r>
        <w:rPr>
          <w:spacing w:val="-3"/>
          <w:sz w:val="24"/>
        </w:rPr>
        <w:t xml:space="preserve">  The term "adulterated" shall apply to any pesticide if its strength or purity deviates from the professed standard or qual</w:t>
      </w:r>
      <w:r>
        <w:rPr>
          <w:spacing w:val="-3"/>
          <w:sz w:val="24"/>
        </w:rPr>
        <w:t>ity as expressed on its labeling or under which it is sold, or if any substance has been substituted wholly or in part for the pesticide, or if any valuable constituent of the pesticide has been wholly or in part abstracted, or if any contaminant is present in an amount which is determined by the director to be a hazard.  [1971 ex.s. c 190 § 14.]</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23"/>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15.58.150</w:t>
      </w:r>
      <w:r>
        <w:rPr>
          <w:spacing w:val="-3"/>
          <w:sz w:val="24"/>
        </w:rPr>
        <w:t>  </w:t>
      </w:r>
      <w:r>
        <w:rPr>
          <w:b/>
          <w:spacing w:val="-3"/>
          <w:sz w:val="24"/>
        </w:rPr>
        <w:t>Unlawful practices.</w:t>
      </w:r>
      <w:r>
        <w:rPr>
          <w:spacing w:val="-3"/>
          <w:sz w:val="24"/>
        </w:rPr>
        <w:t xml:space="preserve">  (1) It is unlawful for any person to distribute within the state or deliver for transportation or transport in intrastate c</w:t>
      </w:r>
      <w:r>
        <w:rPr>
          <w:spacing w:val="-3"/>
          <w:sz w:val="24"/>
        </w:rPr>
        <w:t>ommerce or between points within this state through any point outside this state any of the following:</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(a) Any pesticide which has not been registered pursuant to the provisions of this chapter;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(b) Any pesticide if any of the claims made for it or any of the directions for its use or other labeling differs from the representations made in connection with its registration, or if the composition of a pesticide differs from its composition as represented in connection with its registration:  PROVIDED, That </w:t>
      </w:r>
      <w:r>
        <w:rPr>
          <w:spacing w:val="-3"/>
          <w:sz w:val="24"/>
        </w:rPr>
        <w:t>at the discretion of the director, a change in the labeling or formula of a pesticide may be made within a registration period without requiring reregistration of the product;</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(c) Any pesticide unless it is in the registrant's or the manufacturer's unbroken immediate container and there is affixed to such container, and to the outside container or wrapper of the retail package, if there is one through which the required information on the immediate container cannot be clearly read, a label bearing the info</w:t>
      </w:r>
      <w:r>
        <w:rPr>
          <w:spacing w:val="-3"/>
          <w:sz w:val="24"/>
        </w:rPr>
        <w:t>rmation required in this chapter and the rules adopted under this chapter;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(d) Any pesticide including arsenicals, fluorides, fluosilicates, and/or any other white powdered pesticides unless they have been distinctly denatured as to color, taste, odor, or form if so required by rule;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(e) Any pesticide which is adulterated or misbranded, or any device which is misbranded;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(f) Any pesticide in containers, violating rules adopted pursuant to RCW 15.58.040(2)(f) or pesticides found in containers </w:t>
      </w:r>
      <w:r>
        <w:rPr>
          <w:spacing w:val="-3"/>
          <w:sz w:val="24"/>
        </w:rPr>
        <w:lastRenderedPageBreak/>
        <w:t>which are un</w:t>
      </w:r>
      <w:r>
        <w:rPr>
          <w:spacing w:val="-3"/>
          <w:sz w:val="24"/>
        </w:rPr>
        <w:t>safe due to damage.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 It shall be unlawful:</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(a) To sell or deliver any pesticide to any person who is required by law or rules promulgated under such law to be certified, licensed, or have a permit to use or purchase the pesticide unless such person or the person's agent, to whom sale or delivery is made, has a valid certification, license, or permit to use or purchase the kind and quantity of such pesticide sold or delivered:  PROVIDED, That, subject to conditions established by the director, such perm</w:t>
      </w:r>
      <w:r>
        <w:rPr>
          <w:spacing w:val="-3"/>
          <w:sz w:val="24"/>
        </w:rPr>
        <w:t>it may be obtained immediately prior to sale or delivery from any person designated by the director;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(b) For any person to detach, alter, deface or destroy, wholly or in part, any label or labeling provided for in this chapter or rules adopted under this chapter, or to add any substance to, or take any substance from, a pesticide in a manner that may defeat the purpose of this chapter or the rules adopted thereunder;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(c) For any person to use or cause to be used any pesticide contrary to label directions </w:t>
      </w:r>
      <w:r>
        <w:rPr>
          <w:spacing w:val="-3"/>
          <w:sz w:val="24"/>
        </w:rPr>
        <w:t>or to regulations of the director if those regulations differ from or further restrict the label directions:  PROVIDED, The compliance to the term "contrary to label directions" is enforced by the director consistent with the intent of this chapter;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(d) For any person to use for his or her own advantage or to reveal, other than to the director or proper officials or employees of the state, or to the courts of the state in response to a subpoena, or to physicians, or in emergencies to pharmacists and other </w:t>
      </w:r>
      <w:r>
        <w:rPr>
          <w:spacing w:val="-3"/>
          <w:sz w:val="24"/>
        </w:rPr>
        <w:t>qualified persons for use in the preparation of antidotes, any information relative to formulas of products acquired by authority of RCW 15.58.060;</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(e) For any person to make false, misleading, or erroneous statements or reports concerning any pest during or after a pest inspection or to fail to comply with criteria established by rule for structural pest control inspections;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(f) For any person to make false, misleading, or erroneous statements or reports in connection with any pesticide complaint or inve</w:t>
      </w:r>
      <w:r>
        <w:rPr>
          <w:spacing w:val="-3"/>
          <w:sz w:val="24"/>
        </w:rPr>
        <w:t>stigation.  [1991 c 264 § 3; 1989 c 380 § 11; 1987 c 45 § 25; 1979 c 146 § 3; 1971 ex.s. c 190 § 15.]</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NOTES:</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Construction</w:t>
      </w:r>
      <w:r>
        <w:rPr>
          <w:b/>
          <w:spacing w:val="-3"/>
          <w:sz w:val="24"/>
        </w:rPr>
        <w:noBreakHyphen/>
        <w:t>-Severability</w:t>
      </w:r>
      <w:r>
        <w:rPr>
          <w:b/>
          <w:spacing w:val="-3"/>
          <w:sz w:val="24"/>
        </w:rPr>
        <w:noBreakHyphen/>
        <w:t xml:space="preserve">-1987 c 45:  </w:t>
      </w:r>
      <w:r>
        <w:rPr>
          <w:spacing w:val="-3"/>
          <w:sz w:val="24"/>
        </w:rPr>
        <w:t>See notes following RCW 15.54.270.</w:t>
      </w: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24"/>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15.58.160</w:t>
      </w:r>
      <w:r>
        <w:rPr>
          <w:spacing w:val="-3"/>
          <w:sz w:val="24"/>
        </w:rPr>
        <w:t>  </w:t>
      </w:r>
      <w:r>
        <w:rPr>
          <w:b/>
          <w:spacing w:val="-3"/>
          <w:sz w:val="24"/>
        </w:rPr>
        <w:t>Violations of chapter</w:t>
      </w:r>
      <w:r>
        <w:rPr>
          <w:b/>
          <w:spacing w:val="-3"/>
          <w:sz w:val="24"/>
        </w:rPr>
        <w:noBreakHyphen/>
        <w:t>-"Stop sale, use or removal" order.</w:t>
      </w:r>
      <w:r>
        <w:rPr>
          <w:spacing w:val="-3"/>
          <w:sz w:val="24"/>
        </w:rPr>
        <w:t xml:space="preserve">  When the director has reasonable cause to believe a pesticide or device is being distributed, stored, or transported in violation of any of the provisions of this chapter, or of any of the prescribed rules under this chapter, the director may issu</w:t>
      </w:r>
      <w:r>
        <w:rPr>
          <w:spacing w:val="-3"/>
          <w:sz w:val="24"/>
        </w:rPr>
        <w:t xml:space="preserve">e and serve a written "stop sale, use or removal" order upon the owner or custodian of any such pesticide or device.  If the owner or custodian is not available for service of the order, the director may attach the order to the pesticide or device.  The pesticide or device shall not be sold, used or removed until the provisions of this chapter have been complied with and the </w:t>
      </w:r>
      <w:r>
        <w:rPr>
          <w:spacing w:val="-3"/>
          <w:sz w:val="24"/>
        </w:rPr>
        <w:lastRenderedPageBreak/>
        <w:t>pesticide or device has been released in writing under conditions specified by the director, or the violation has been otherwise dispo</w:t>
      </w:r>
      <w:r>
        <w:rPr>
          <w:spacing w:val="-3"/>
          <w:sz w:val="24"/>
        </w:rPr>
        <w:t>sed of as provided in this chapter by a court of competent jurisdiction.  [1989 c 380 § 12; 1971 ex.s. c 190 § 16.]</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25"/>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15.58.170</w:t>
      </w:r>
      <w:r>
        <w:rPr>
          <w:spacing w:val="-3"/>
          <w:sz w:val="24"/>
        </w:rPr>
        <w:t>  </w:t>
      </w:r>
      <w:r>
        <w:rPr>
          <w:b/>
          <w:spacing w:val="-3"/>
          <w:sz w:val="24"/>
        </w:rPr>
        <w:t>"Stop sale, use or removal" order</w:t>
      </w:r>
      <w:r>
        <w:rPr>
          <w:b/>
          <w:spacing w:val="-3"/>
          <w:sz w:val="24"/>
        </w:rPr>
        <w:noBreakHyphen/>
        <w:t>-Adjudication.</w:t>
      </w:r>
      <w:r>
        <w:rPr>
          <w:spacing w:val="-3"/>
          <w:sz w:val="24"/>
        </w:rPr>
        <w:t xml:space="preserve">  (1) After service of a "stop sale, use or removal" order is made upon any person, either that person or the director may file an action in a court of competent jurisdiction in the county in which a violation of this chapter or rules adopted under this chapter is alleged to have occurred for an adjudication of the alleged viol</w:t>
      </w:r>
      <w:r>
        <w:rPr>
          <w:spacing w:val="-3"/>
          <w:sz w:val="24"/>
        </w:rPr>
        <w:t>ation.  The court in such action may issue temporary or permanent injunctions mandatory or restraining, and such intermediate orders as it deems necessary or advisable.  The court may order condemnation of any pesticide or device which does not meet the requirements of this chapter or rules adopted under this chapter:  PROVIDED, That no authority is granted hereunder to affect the sale or use of products on which legally approved pesticides have been legally used.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 If the pesticide or device is condemne</w:t>
      </w:r>
      <w:r>
        <w:rPr>
          <w:spacing w:val="-3"/>
          <w:sz w:val="24"/>
        </w:rPr>
        <w:t>d, it shall, after entry of decree, be disposed of by destruction or sale as the court directs, and the proceeds, if such pesticide or device is sold, less cost including legal costs, shall be paid to the state treasury:  PROVIDED, That the pesticide or device shall not be sold contrary to the provisions of this chapter or rules adopted under this chapter.  Upon payment of costs and execution and delivery of a good and sufficient bond conditioned that the pesticide or device shall not be disposed of unlawfu</w:t>
      </w:r>
      <w:r>
        <w:rPr>
          <w:spacing w:val="-3"/>
          <w:sz w:val="24"/>
        </w:rPr>
        <w:t>lly, the court may direct that the pesticide or device be delivered to the owner thereof for relabeling or reprocessing as the case may be.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 When a decree of condemnation is entered against the pesticide, court costs, fees, and storage and other proper expenses shall be awarded against the person, if any, appearing as claimant of the pesticide.  [1997 c 242 § 3; 1989 c 380 § 13; 1971 ex.s. c 190 § 17.]</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26"/>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15.58.180</w:t>
      </w:r>
      <w:r>
        <w:rPr>
          <w:spacing w:val="-3"/>
          <w:sz w:val="24"/>
        </w:rPr>
        <w:t>  </w:t>
      </w:r>
      <w:r>
        <w:rPr>
          <w:b/>
          <w:spacing w:val="-3"/>
          <w:sz w:val="24"/>
        </w:rPr>
        <w:t>Pesticide dealer license</w:t>
      </w:r>
      <w:r>
        <w:rPr>
          <w:b/>
          <w:spacing w:val="-3"/>
          <w:sz w:val="24"/>
        </w:rPr>
        <w:noBreakHyphen/>
        <w:t xml:space="preserve">-Generally.  </w:t>
      </w:r>
      <w:r>
        <w:rPr>
          <w:b/>
          <w:i/>
          <w:spacing w:val="-3"/>
          <w:sz w:val="24"/>
        </w:rPr>
        <w:t>(Effective until January 1, 1998.)</w:t>
      </w:r>
      <w:r>
        <w:rPr>
          <w:spacing w:val="-3"/>
          <w:sz w:val="24"/>
        </w:rPr>
        <w:t xml:space="preserve">  (1) Excep</w:t>
      </w:r>
      <w:r>
        <w:rPr>
          <w:spacing w:val="-3"/>
          <w:sz w:val="24"/>
        </w:rPr>
        <w:t>t as provided in subsections (4) and (5) of this section, it is unlawful for any person to act in the capacity of a pesticide dealer or advertise as or assume to act as a pesticide dealer without first having obtained an annual license from the director.  The license shall expire on the master license expiration date.  A license is required for each location or outlet located within this state from which pesticides are distributed.  A manufacturer, registrant, or distributor who has no pesticide dealer outl</w:t>
      </w:r>
      <w:r>
        <w:rPr>
          <w:spacing w:val="-3"/>
          <w:sz w:val="24"/>
        </w:rPr>
        <w:t>et licensed within this state and who distributes such pesticides directly into this state shall obtain a pesticide dealer license for his or her principal out-of-state location or outlet, but such licensed out-of-state pesticide dealer is exempt from the pesticide dealer manager requirements.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(2) Application for a license shall be accompanied by a thirty-dollar annual license fee and shall be made through the master license system and shall include the full name of the </w:t>
      </w:r>
      <w:r>
        <w:rPr>
          <w:spacing w:val="-3"/>
          <w:sz w:val="24"/>
        </w:rPr>
        <w:lastRenderedPageBreak/>
        <w:t xml:space="preserve">person applying for the license and </w:t>
      </w:r>
      <w:r>
        <w:rPr>
          <w:spacing w:val="-3"/>
          <w:sz w:val="24"/>
        </w:rPr>
        <w:t>the name of the individual within the state designated as the pesticide dealer manager.  If the applicant is a partnership, association, corporation, or organized group of persons, the full name of each member of the firm or partnership or the names of the officers of the association or corporation shall be given on the application.  The application shall further state the principal business address of the applicant in the state and elsewhere, the name of a person domiciled in this state authorized to recei</w:t>
      </w:r>
      <w:r>
        <w:rPr>
          <w:spacing w:val="-3"/>
          <w:sz w:val="24"/>
        </w:rPr>
        <w:t>ve and accept service of summons of legal notices of all kinds for the applicant, and any other necessary information prescribed by the director.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 It is unlawful for any licensed dealer outlet to operate without a pesticide dealer manager who has a license of qualification.  The department shall be notified forthwith of any change in the pesticide dealer manager designee during the licensing period.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(4) This section does not apply to (a) a licensed pesticide applicator who sells pesticides only as an i</w:t>
      </w:r>
      <w:r>
        <w:rPr>
          <w:spacing w:val="-3"/>
          <w:sz w:val="24"/>
        </w:rPr>
        <w:t>ntegral part of the applicator's pesticide application service when such pesticides are dispensed only through apparatuses used for such pesticide application, or (b) any federal, state, county, or municipal agency that provides pesticides only for its own programs.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(5) A user of a pesticide may distribute a properly labeled pesticide to another user who is legally entitled to use that pesticide without obtaining a pesticide dealer's license if the exclusive purpose of distributing the pesticide is keeping</w:t>
      </w:r>
      <w:r>
        <w:rPr>
          <w:spacing w:val="-3"/>
          <w:sz w:val="24"/>
        </w:rPr>
        <w:t xml:space="preserve"> it from becoming a hazardous waste as defined in chapter 70.105 RCW.  [1989 c 380 § 14; 1983 c 95 § 4; 1982 c 182 § 27; 1971 ex.s. c 190 § 18.]</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NOTES:</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Severability</w:t>
      </w:r>
      <w:r>
        <w:rPr>
          <w:b/>
          <w:spacing w:val="-3"/>
          <w:sz w:val="24"/>
        </w:rPr>
        <w:noBreakHyphen/>
        <w:t xml:space="preserve">-1982 c 182:  </w:t>
      </w:r>
      <w:r>
        <w:rPr>
          <w:spacing w:val="-3"/>
          <w:sz w:val="24"/>
        </w:rPr>
        <w:t>See RCW 19.02.901.</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spacing w:val="-3"/>
          <w:sz w:val="24"/>
        </w:rPr>
      </w:pPr>
      <w:r>
        <w:rPr>
          <w:spacing w:val="-3"/>
          <w:sz w:val="24"/>
        </w:rPr>
        <w:t>Master license system:  Chapter 19.02 RCW.</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spacing w:val="-3"/>
          <w:sz w:val="24"/>
        </w:rPr>
      </w:pPr>
      <w:r>
        <w:rPr>
          <w:spacing w:val="-3"/>
          <w:sz w:val="24"/>
        </w:rPr>
        <w:t>Surcharge:  RCW 15.58.415.</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spacing w:val="-3"/>
          <w:sz w:val="24"/>
        </w:rPr>
        <w:sectPr w:rsidR="00000000">
          <w:footerReference w:type="default" r:id="rId27"/>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15.58.180</w:t>
      </w:r>
      <w:r>
        <w:rPr>
          <w:spacing w:val="-3"/>
          <w:sz w:val="24"/>
        </w:rPr>
        <w:t>  </w:t>
      </w:r>
      <w:r>
        <w:rPr>
          <w:b/>
          <w:spacing w:val="-3"/>
          <w:sz w:val="24"/>
        </w:rPr>
        <w:t>Pesticide dealer license</w:t>
      </w:r>
      <w:r>
        <w:rPr>
          <w:b/>
          <w:spacing w:val="-3"/>
          <w:sz w:val="24"/>
        </w:rPr>
        <w:noBreakHyphen/>
        <w:t xml:space="preserve">-Generally.  </w:t>
      </w:r>
      <w:r>
        <w:rPr>
          <w:b/>
          <w:i/>
          <w:spacing w:val="-3"/>
          <w:sz w:val="24"/>
        </w:rPr>
        <w:t>(Effective January 1, 1998.)</w:t>
      </w:r>
      <w:r>
        <w:rPr>
          <w:spacing w:val="-3"/>
          <w:sz w:val="24"/>
        </w:rPr>
        <w:t xml:space="preserve">  (1) Except as provided in subsections (4) and (5) of this section, it is unlawful for any person to act in the capacity of a pesticide dealer or adverti</w:t>
      </w:r>
      <w:r>
        <w:rPr>
          <w:spacing w:val="-3"/>
          <w:sz w:val="24"/>
        </w:rPr>
        <w:t>se as or assume to act as a pesticide dealer without first having obtained an annual license from the director.  The license shall expire on the master license expiration date.  A license is required for each location or outlet located within this state from which pesticides are distributed.  A manufacturer, registrant, or distributor who has no pesticide dealer outlet licensed within this state and who distributes such pesticides directly into this state shall obtain a pesticide dealer license for his or h</w:t>
      </w:r>
      <w:r>
        <w:rPr>
          <w:spacing w:val="-3"/>
          <w:sz w:val="24"/>
        </w:rPr>
        <w:t>er principal out-of-state location or outlet, but such licensed out-of-state pesticide dealer is exempt from the pesticide dealer manager requirements.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(2) Application for a license shall be accompanied by a fee of fifty dollars and shall be made through the master license </w:t>
      </w:r>
      <w:r>
        <w:rPr>
          <w:spacing w:val="-3"/>
          <w:sz w:val="24"/>
        </w:rPr>
        <w:lastRenderedPageBreak/>
        <w:t>system and shall include the full name of the person applying for the license and the name of the individual within the state designated as the pesticide dealer manager.  If the applicant is a partnership, association, corporation, or or</w:t>
      </w:r>
      <w:r>
        <w:rPr>
          <w:spacing w:val="-3"/>
          <w:sz w:val="24"/>
        </w:rPr>
        <w:t>ganized group of persons, the full name of each member of the firm or partnership or the names of the officers of the association or corporation shall be given on the application.  The application shall further state the principal business address of the applicant in the state and elsewhere, the name of a person domiciled in this state authorized to receive and accept service of summons of legal notices of all kinds for the applicant, and any other necessary information prescribed by the director.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 It i</w:t>
      </w:r>
      <w:r>
        <w:rPr>
          <w:spacing w:val="-3"/>
          <w:sz w:val="24"/>
        </w:rPr>
        <w:t>s unlawful for any licensed dealer outlet to operate without a pesticide dealer manager who has a license of qualification.  The department shall be notified forthwith of any change in the pesticide dealer manager designee during the licensing period.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(4) This section does not apply to (a) a licensed pesticide applicator who sells pesticides only as an integral part of the applicator's pesticide application service when such pesticides are dispensed only through apparatuses used for such pesticide applicat</w:t>
      </w:r>
      <w:r>
        <w:rPr>
          <w:spacing w:val="-3"/>
          <w:sz w:val="24"/>
        </w:rPr>
        <w:t>ion, or (b) any federal, state, county, or municipal agency that provides pesticides only for its own programs.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(5) A user of a pesticide may distribute a properly labeled pesticide to another user who is legally entitled to use that pesticide without obtaining a pesticide dealer's license if the exclusive purpose of distributing the pesticide is keeping it from becoming a hazardous waste as defined in chapter 70.105 RCW.  [1997 c 242 § 4; 1989 c 380 § 14; 1983 c 95 § 4; 1982 c 182 § 27; 1971 ex.s. c 190 §</w:t>
      </w:r>
      <w:r>
        <w:rPr>
          <w:spacing w:val="-3"/>
          <w:sz w:val="24"/>
        </w:rPr>
        <w:t xml:space="preserve"> 18.]</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NOTES:</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Effective date</w:t>
      </w:r>
      <w:r>
        <w:rPr>
          <w:b/>
          <w:spacing w:val="-3"/>
          <w:sz w:val="24"/>
        </w:rPr>
        <w:noBreakHyphen/>
        <w:t>-1997 c 242:</w:t>
      </w:r>
      <w:r>
        <w:rPr>
          <w:spacing w:val="-3"/>
          <w:sz w:val="24"/>
        </w:rPr>
        <w:t xml:space="preserve">  See note following RCW 15.58.070.</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Severability</w:t>
      </w:r>
      <w:r>
        <w:rPr>
          <w:b/>
          <w:spacing w:val="-3"/>
          <w:sz w:val="24"/>
        </w:rPr>
        <w:noBreakHyphen/>
        <w:t xml:space="preserve">-1982 c 182:  </w:t>
      </w:r>
      <w:r>
        <w:rPr>
          <w:spacing w:val="-3"/>
          <w:sz w:val="24"/>
        </w:rPr>
        <w:t>See RCW 19.02.901.</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spacing w:val="-3"/>
          <w:sz w:val="24"/>
        </w:rPr>
      </w:pPr>
      <w:r>
        <w:rPr>
          <w:spacing w:val="-3"/>
          <w:sz w:val="24"/>
        </w:rPr>
        <w:t>Master license system:  Chapter 19.02 RCW.</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spacing w:val="-3"/>
          <w:sz w:val="24"/>
        </w:rPr>
        <w:sectPr w:rsidR="00000000">
          <w:footerReference w:type="default" r:id="rId28"/>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15.58.200</w:t>
      </w:r>
      <w:r>
        <w:rPr>
          <w:spacing w:val="-3"/>
          <w:sz w:val="24"/>
        </w:rPr>
        <w:t>  </w:t>
      </w:r>
      <w:r>
        <w:rPr>
          <w:b/>
          <w:spacing w:val="-3"/>
          <w:sz w:val="24"/>
        </w:rPr>
        <w:t>Pesticide dealer manager</w:t>
      </w:r>
      <w:r>
        <w:rPr>
          <w:b/>
          <w:spacing w:val="-3"/>
          <w:sz w:val="24"/>
        </w:rPr>
        <w:noBreakHyphen/>
        <w:t xml:space="preserve">-License qualifications.  </w:t>
      </w:r>
      <w:r>
        <w:rPr>
          <w:b/>
          <w:i/>
          <w:spacing w:val="-3"/>
          <w:sz w:val="24"/>
        </w:rPr>
        <w:t>(Effective until January 1, 1998.)</w:t>
      </w:r>
      <w:r>
        <w:rPr>
          <w:spacing w:val="-3"/>
          <w:sz w:val="24"/>
        </w:rPr>
        <w:t xml:space="preserve">  The director shall require each pesticide dealer manager to demonstrate to the director knowledge of pesticide laws and rules; pesticide hazards; and the safe distribution, use and application, and disposal of pesticides by satisfactor</w:t>
      </w:r>
      <w:r>
        <w:rPr>
          <w:spacing w:val="-3"/>
          <w:sz w:val="24"/>
        </w:rPr>
        <w:t>ily passing a written examination after which the director shall issue a license of qualification. Application for a license shall be accompanied by a license fee of fifteen dollars.  The pesticide dealer manager license shall be an annual license expiring on a date set by rule by the director.  License fees shall be prorated where necessary to accommodate staggering of expiration dates of a license or licenses.  [1992 c 170 § 2; 1991 c 109 § 38; 1989 c 380 § 15; 1981 c 297 § 19; 1971 ex.s. c 190 § 20.]</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NO</w:t>
      </w:r>
      <w:r>
        <w:rPr>
          <w:b/>
          <w:spacing w:val="-3"/>
          <w:sz w:val="24"/>
        </w:rPr>
        <w:t>TES:</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Severability</w:t>
      </w:r>
      <w:r>
        <w:rPr>
          <w:b/>
          <w:spacing w:val="-3"/>
          <w:sz w:val="24"/>
        </w:rPr>
        <w:noBreakHyphen/>
        <w:t xml:space="preserve">-1981 c 297:  </w:t>
      </w:r>
      <w:r>
        <w:rPr>
          <w:spacing w:val="-3"/>
          <w:sz w:val="24"/>
        </w:rPr>
        <w:t>See note following RCW 15.36.201.</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spacing w:val="-3"/>
          <w:sz w:val="24"/>
        </w:rPr>
      </w:pPr>
      <w:r>
        <w:rPr>
          <w:spacing w:val="-3"/>
          <w:sz w:val="24"/>
        </w:rPr>
        <w:t>Surcharge:  RCW 15.58.415.</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spacing w:val="-3"/>
          <w:sz w:val="24"/>
        </w:rPr>
        <w:sectPr w:rsidR="00000000">
          <w:footerReference w:type="default" r:id="rId29"/>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15.58.200</w:t>
      </w:r>
      <w:r>
        <w:rPr>
          <w:spacing w:val="-3"/>
          <w:sz w:val="24"/>
        </w:rPr>
        <w:t>  </w:t>
      </w:r>
      <w:r>
        <w:rPr>
          <w:b/>
          <w:spacing w:val="-3"/>
          <w:sz w:val="24"/>
        </w:rPr>
        <w:t>Pesticide dealer manager</w:t>
      </w:r>
      <w:r>
        <w:rPr>
          <w:b/>
          <w:spacing w:val="-3"/>
          <w:sz w:val="24"/>
        </w:rPr>
        <w:noBreakHyphen/>
        <w:t xml:space="preserve">-License qualifications.  </w:t>
      </w:r>
      <w:r>
        <w:rPr>
          <w:b/>
          <w:i/>
          <w:spacing w:val="-3"/>
          <w:sz w:val="24"/>
        </w:rPr>
        <w:t>(Effective January 1, 1998.)</w:t>
      </w:r>
      <w:r>
        <w:rPr>
          <w:spacing w:val="-3"/>
          <w:sz w:val="24"/>
        </w:rPr>
        <w:t xml:space="preserve">  The director shall require each pesticide dealer manager to demonstrate to the director knowledge of pesticide laws and rules; pesticide hazards; and the safe distribution, use and application, and disposal of pesticides by satisfactorily passing a written examination after which the director shall issue a license </w:t>
      </w:r>
      <w:r>
        <w:rPr>
          <w:spacing w:val="-3"/>
          <w:sz w:val="24"/>
        </w:rPr>
        <w:t>of qualification.  Application for a license shall be accompanied by a fee of twenty-five dollars.  The pesticide dealer manager license shall be an annual license expiring on a date set by rule by the director.  [1997 c 242 § 5; 1992 c 170 § 2; 1991 c 109 § 38; 1989 c 380 § 15; 1981 c 297 § 19; 1971 ex.s. c 190 § 20.]</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NOTES:</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Effective date</w:t>
      </w:r>
      <w:r>
        <w:rPr>
          <w:b/>
          <w:spacing w:val="-3"/>
          <w:sz w:val="24"/>
        </w:rPr>
        <w:noBreakHyphen/>
        <w:t>-1997 c 242:</w:t>
      </w:r>
      <w:r>
        <w:rPr>
          <w:spacing w:val="-3"/>
          <w:sz w:val="24"/>
        </w:rPr>
        <w:t xml:space="preserve">  See note following RCW 15.58.070.</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Severability</w:t>
      </w:r>
      <w:r>
        <w:rPr>
          <w:b/>
          <w:spacing w:val="-3"/>
          <w:sz w:val="24"/>
        </w:rPr>
        <w:noBreakHyphen/>
        <w:t xml:space="preserve">-1981 c 297:  </w:t>
      </w:r>
      <w:r>
        <w:rPr>
          <w:spacing w:val="-3"/>
          <w:sz w:val="24"/>
        </w:rPr>
        <w:t>See note following RCW 15.36.201.</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30"/>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15.58.210</w:t>
      </w:r>
      <w:r>
        <w:rPr>
          <w:spacing w:val="-3"/>
          <w:sz w:val="24"/>
        </w:rPr>
        <w:t>  </w:t>
      </w:r>
      <w:r>
        <w:rPr>
          <w:b/>
          <w:spacing w:val="-3"/>
          <w:sz w:val="24"/>
        </w:rPr>
        <w:t>Pest control consultant licenses</w:t>
      </w:r>
      <w:r>
        <w:rPr>
          <w:b/>
          <w:spacing w:val="-3"/>
          <w:sz w:val="24"/>
        </w:rPr>
        <w:noBreakHyphen/>
        <w:t>-Ex</w:t>
      </w:r>
      <w:r>
        <w:rPr>
          <w:b/>
          <w:spacing w:val="-3"/>
          <w:sz w:val="24"/>
        </w:rPr>
        <w:t xml:space="preserve">emptions.  </w:t>
      </w:r>
      <w:r>
        <w:rPr>
          <w:b/>
          <w:i/>
          <w:spacing w:val="-3"/>
          <w:sz w:val="24"/>
        </w:rPr>
        <w:t>(Effective until January 1, 1998.)</w:t>
      </w:r>
      <w:r>
        <w:rPr>
          <w:spacing w:val="-3"/>
          <w:sz w:val="24"/>
        </w:rPr>
        <w:t xml:space="preserve">  (1) Except as provided in subsection (2) of this section, no individual may perform services as a pest control consultant without obtaining from the director an annual license, which license shall expire annually on a date set by rule by the director.  License fees shall be prorated where necessary to accommodate staggering of expiration dates of a license or licenses.  Except as provided in subsection (3) of this section, no individual may act as a structural </w:t>
      </w:r>
      <w:r>
        <w:rPr>
          <w:spacing w:val="-3"/>
          <w:sz w:val="24"/>
        </w:rPr>
        <w:t>pest control inspector without first obtaining from the director a pest control consultant license in the special category of structural pest control inspector.  Application for a license shall be on a form prescribed by the director and shall be accompanied by a fee of thirty dollars.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 The following are exempt from the licensing requirements of subsection (1) of this section when acting within the authorities of their existing licenses issued under chapter 17.21 RCW:  Licensed commercial pesticide appl</w:t>
      </w:r>
      <w:r>
        <w:rPr>
          <w:spacing w:val="-3"/>
          <w:sz w:val="24"/>
        </w:rPr>
        <w:t>icators and operators; licensed private</w:t>
      </w:r>
      <w:r>
        <w:rPr>
          <w:spacing w:val="-3"/>
          <w:sz w:val="24"/>
        </w:rPr>
        <w:noBreakHyphen/>
        <w:t>commercial applicators; and licensed demonstration and research applicators.  The following are also exempt from the licensing requirements of subsection (1) of this section: Employees of federal, state, county, or municipal agencies when acting in their official governmental capacities; and pesticide dealer managers and employees working under the direct supervision of the pesticide dealer manager and only at a licensed pesticide dealer's outlet.</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 The following a</w:t>
      </w:r>
      <w:r>
        <w:rPr>
          <w:spacing w:val="-3"/>
          <w:sz w:val="24"/>
        </w:rPr>
        <w:t xml:space="preserve">re exempt from the structural pest control </w:t>
      </w:r>
      <w:r>
        <w:rPr>
          <w:spacing w:val="-3"/>
          <w:sz w:val="24"/>
        </w:rPr>
        <w:lastRenderedPageBreak/>
        <w:t>inspector licensing requirement:  Individuals inspecting for damage caused by wood destroying organisms if such inspections are solely for the purpose of:  (a) Repairing or making specific recommendations for the repair of such damage, or (b) assessing a monetary value for the structure inspected.  Individuals performing wood destroying organism inspections that incorporate but are not limited to the activities described in (a) or (b) of this subsection are not exe</w:t>
      </w:r>
      <w:r>
        <w:rPr>
          <w:spacing w:val="-3"/>
          <w:sz w:val="24"/>
        </w:rPr>
        <w:t>mpt from the structural pest control inspector licensing requirement.  [1992 c 170 § 3.  Prior:  1991 c 264 § 4; 1991 c 109 § 39; 1989 c 380 § 16; 1983 c 95 § 5; 1971 ex.s. c 190 § 21.]</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NOTES:</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spacing w:val="-3"/>
          <w:sz w:val="24"/>
        </w:rPr>
      </w:pPr>
      <w:r>
        <w:rPr>
          <w:spacing w:val="-3"/>
          <w:sz w:val="24"/>
        </w:rPr>
        <w:t>Surcharge:  RCW 15.58.415.</w:t>
      </w: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spacing w:val="-3"/>
          <w:sz w:val="24"/>
        </w:rPr>
        <w:sectPr w:rsidR="00000000">
          <w:footerReference w:type="default" r:id="rId31"/>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15.58.210</w:t>
      </w:r>
      <w:r>
        <w:rPr>
          <w:spacing w:val="-3"/>
          <w:sz w:val="24"/>
        </w:rPr>
        <w:t>  </w:t>
      </w:r>
      <w:r>
        <w:rPr>
          <w:b/>
          <w:spacing w:val="-3"/>
          <w:sz w:val="24"/>
        </w:rPr>
        <w:t>Pest control consultant licenses</w:t>
      </w:r>
      <w:r>
        <w:rPr>
          <w:b/>
          <w:spacing w:val="-3"/>
          <w:sz w:val="24"/>
        </w:rPr>
        <w:noBreakHyphen/>
        <w:t xml:space="preserve">-Exemptions.  </w:t>
      </w:r>
      <w:r>
        <w:rPr>
          <w:b/>
          <w:i/>
          <w:spacing w:val="-3"/>
          <w:sz w:val="24"/>
        </w:rPr>
        <w:t>(Effective January 1, 1998.)</w:t>
      </w:r>
      <w:r>
        <w:rPr>
          <w:spacing w:val="-3"/>
          <w:sz w:val="24"/>
        </w:rPr>
        <w:t xml:space="preserve">  (1) Except as provided in subsection (2) of this section, no individual may perform services as a pest control consultant without obtaining a license from the director.  The license shall expire</w:t>
      </w:r>
      <w:r>
        <w:rPr>
          <w:spacing w:val="-3"/>
          <w:sz w:val="24"/>
        </w:rPr>
        <w:t xml:space="preserve"> annually on a date set by rule by the director.  Except as provided in subsection (3) of this section, no individual may act as a structural pest control inspector without first obtaining from the director a pest control consultant license in the special category of structural pest control inspector.  Application for a license shall be on a form prescribed by the director and shall be accompanied by a fee of forty-five dollars.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 The following are exempt from the licensing requirements of subsection (1)</w:t>
      </w:r>
      <w:r>
        <w:rPr>
          <w:spacing w:val="-3"/>
          <w:sz w:val="24"/>
        </w:rPr>
        <w:t xml:space="preserve"> of this section when acting within the authorities of their existing licenses issued under chapter 17.21 RCW:  Licensed commercial pesticide applicators and operators; licensed private</w:t>
      </w:r>
      <w:r>
        <w:rPr>
          <w:spacing w:val="-3"/>
          <w:sz w:val="24"/>
        </w:rPr>
        <w:noBreakHyphen/>
        <w:t>commercial applicators; and licensed demonstration and research applicators.  The following are also exempt from the licensing requirements of subsection (1) of this section:  Employees of federal, state, county, or municipal agencies when acting in their official governmental capacities; and pesticide dealer managers and em</w:t>
      </w:r>
      <w:r>
        <w:rPr>
          <w:spacing w:val="-3"/>
          <w:sz w:val="24"/>
        </w:rPr>
        <w:t>ployees working under the direct supervision of the pesticide dealer manager and only at a licensed pesticide dealer's outlet.</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 The following are exempt from the structural pest control inspector licensing requirement:  Individuals inspecting for damage caused by wood destroying organisms if such inspections are solely for the purpose of:  (a) Repairing or making specific recommendations for the repair of such damage, or (b) assessing a monetary value for the structure inspected.  Individuals performing</w:t>
      </w:r>
      <w:r>
        <w:rPr>
          <w:spacing w:val="-3"/>
          <w:sz w:val="24"/>
        </w:rPr>
        <w:t xml:space="preserve"> wood destroying organism inspections that incorporate but are not limited to the activities described in (a) or (b) of this subsection are not exempt from the structural pest control inspector licensing requirement.  [1997 c 242 § 6; 1992 c 170 § 3.  Prior:  1991 c 264 § 4; 1991 c 109 § 39; 1989 c 380 § 16; 1983 c 95 § 5; 1971 ex.s. c 190 § 21.]</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NOTES:</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Effective date</w:t>
      </w:r>
      <w:r>
        <w:rPr>
          <w:b/>
          <w:spacing w:val="-3"/>
          <w:sz w:val="24"/>
        </w:rPr>
        <w:noBreakHyphen/>
        <w:t>-1997 c 242:</w:t>
      </w:r>
      <w:r>
        <w:rPr>
          <w:spacing w:val="-3"/>
          <w:sz w:val="24"/>
        </w:rPr>
        <w:t xml:space="preserve">  See note following RCW 15.58.070.</w:t>
      </w: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32"/>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15.58.220</w:t>
      </w:r>
      <w:r>
        <w:rPr>
          <w:spacing w:val="-3"/>
          <w:sz w:val="24"/>
        </w:rPr>
        <w:t>  </w:t>
      </w:r>
      <w:r>
        <w:rPr>
          <w:b/>
          <w:spacing w:val="-3"/>
          <w:sz w:val="24"/>
        </w:rPr>
        <w:t xml:space="preserve">Public pest control consultant license.  </w:t>
      </w:r>
      <w:r>
        <w:rPr>
          <w:b/>
          <w:i/>
          <w:spacing w:val="-3"/>
          <w:sz w:val="24"/>
        </w:rPr>
        <w:t>(Effective until January 1, 19</w:t>
      </w:r>
      <w:r>
        <w:rPr>
          <w:b/>
          <w:i/>
          <w:spacing w:val="-3"/>
          <w:sz w:val="24"/>
        </w:rPr>
        <w:t>98.)</w:t>
      </w:r>
      <w:r>
        <w:rPr>
          <w:spacing w:val="-3"/>
          <w:sz w:val="24"/>
        </w:rPr>
        <w:t xml:space="preserve">  For the purpose of this section public pest control consultant means any individual who is employed by a governmental agency or unit to act as a pest control consultant as defined in RCW 15.58.030(28).  No person shall act as a public pest control consultant on or after February 28, 1973 without first obtaining an annual license from the director.  The license shall expire annually on a date set by rule by the director.  License fees shall be prorated where necessary to accommodate staggering of expir</w:t>
      </w:r>
      <w:r>
        <w:rPr>
          <w:spacing w:val="-3"/>
          <w:sz w:val="24"/>
        </w:rPr>
        <w:t>ation dates of a license or licenses.  Application for a license shall be on a form prescribed by the director and shall be accompanied by an annual license fee of fifteen dollars.  Federal and state employees whose principal responsibilities are in pesticide research, the jurisdictional health officer or a duly authorized representative, public pest control consultants licensed and working in the health vector field, and public operators licensed under RCW 17.21.220 shall be exempt from this licensing prov</w:t>
      </w:r>
      <w:r>
        <w:rPr>
          <w:spacing w:val="-3"/>
          <w:sz w:val="24"/>
        </w:rPr>
        <w:t>ision.  [1991 c 109 § 40; 1989 c 380 § 17; 1986 c 203 § 4; 1981 c 297 § 20; 1971 ex.s. c 190 § 22.]</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NOTES:</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Severability</w:t>
      </w:r>
      <w:r>
        <w:rPr>
          <w:b/>
          <w:spacing w:val="-3"/>
          <w:sz w:val="24"/>
        </w:rPr>
        <w:noBreakHyphen/>
        <w:t xml:space="preserve">-1986 c 203:  </w:t>
      </w:r>
      <w:r>
        <w:rPr>
          <w:spacing w:val="-3"/>
          <w:sz w:val="24"/>
        </w:rPr>
        <w:t>See note following RCW 15.04.100.</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Severability</w:t>
      </w:r>
      <w:r>
        <w:rPr>
          <w:b/>
          <w:spacing w:val="-3"/>
          <w:sz w:val="24"/>
        </w:rPr>
        <w:noBreakHyphen/>
        <w:t xml:space="preserve">-1981 c 297:  </w:t>
      </w:r>
      <w:r>
        <w:rPr>
          <w:spacing w:val="-3"/>
          <w:sz w:val="24"/>
        </w:rPr>
        <w:t>See note following RCW 15.36.201.</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spacing w:val="-3"/>
          <w:sz w:val="24"/>
        </w:rPr>
      </w:pPr>
      <w:r>
        <w:rPr>
          <w:spacing w:val="-3"/>
          <w:sz w:val="24"/>
        </w:rPr>
        <w:t>Surcharge:  RCW 15.58.415.</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spacing w:val="-3"/>
          <w:sz w:val="24"/>
        </w:rPr>
        <w:sectPr w:rsidR="00000000">
          <w:footerReference w:type="default" r:id="rId33"/>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15.58.220</w:t>
      </w:r>
      <w:r>
        <w:rPr>
          <w:spacing w:val="-3"/>
          <w:sz w:val="24"/>
        </w:rPr>
        <w:t>  </w:t>
      </w:r>
      <w:r>
        <w:rPr>
          <w:b/>
          <w:spacing w:val="-3"/>
          <w:sz w:val="24"/>
        </w:rPr>
        <w:t xml:space="preserve">Public pest control consultant license.  </w:t>
      </w:r>
      <w:r>
        <w:rPr>
          <w:b/>
          <w:i/>
          <w:spacing w:val="-3"/>
          <w:sz w:val="24"/>
        </w:rPr>
        <w:t>(Effective January 1, 1998.)</w:t>
      </w:r>
      <w:r>
        <w:rPr>
          <w:spacing w:val="-3"/>
          <w:sz w:val="24"/>
        </w:rPr>
        <w:t xml:space="preserve">  For the purpose of this section public pest control consultant means any individual who is employed by a governmental agency or unit to act as a pest control co</w:t>
      </w:r>
      <w:r>
        <w:rPr>
          <w:spacing w:val="-3"/>
          <w:sz w:val="24"/>
        </w:rPr>
        <w:t>nsultant as defined in RCW 15.58.030(28).  No person shall act as a public pest control consultant without first obtaining a license from the director.  The license shall expire annually on a date set by rule by the director.  Application for a license shall be on a form prescribed by the director and shall be accompanied by a fee of twenty-five dollars.  Federal and state employees whose principal responsibilities are in pesticide research, the jurisdictional health officer or a duly authorized representat</w:t>
      </w:r>
      <w:r>
        <w:rPr>
          <w:spacing w:val="-3"/>
          <w:sz w:val="24"/>
        </w:rPr>
        <w:t>ive, public pest control consultants licensed and working in the health vector field, and public operators licensed under RCW 17.21.220 shall be exempt from this licensing provision.  [1997 c 242 § 7; 1991 c 109 § 40; 1989 c 380 § 17; 1986 c 203 § 4; 1981 c 297 § 20; 1971 ex.s. c 190 § 22.]</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NOTES:</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Effective date</w:t>
      </w:r>
      <w:r>
        <w:rPr>
          <w:b/>
          <w:spacing w:val="-3"/>
          <w:sz w:val="24"/>
        </w:rPr>
        <w:noBreakHyphen/>
        <w:t>-1997 c 242:</w:t>
      </w:r>
      <w:r>
        <w:rPr>
          <w:spacing w:val="-3"/>
          <w:sz w:val="24"/>
        </w:rPr>
        <w:t xml:space="preserve">  See note following RCW 15.58.070.</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Severability</w:t>
      </w:r>
      <w:r>
        <w:rPr>
          <w:b/>
          <w:spacing w:val="-3"/>
          <w:sz w:val="24"/>
        </w:rPr>
        <w:noBreakHyphen/>
        <w:t xml:space="preserve">-1986 c 203:  </w:t>
      </w:r>
      <w:r>
        <w:rPr>
          <w:spacing w:val="-3"/>
          <w:sz w:val="24"/>
        </w:rPr>
        <w:t>See note following RCW 15.04.100.</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Severability</w:t>
      </w:r>
      <w:r>
        <w:rPr>
          <w:b/>
          <w:spacing w:val="-3"/>
          <w:sz w:val="24"/>
        </w:rPr>
        <w:noBreakHyphen/>
        <w:t xml:space="preserve">-1981 c 297:  </w:t>
      </w:r>
      <w:r>
        <w:rPr>
          <w:spacing w:val="-3"/>
          <w:sz w:val="24"/>
        </w:rPr>
        <w:t>See note following RCW 15.36.201.</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34"/>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15.58.230</w:t>
      </w:r>
      <w:r>
        <w:rPr>
          <w:spacing w:val="-3"/>
          <w:sz w:val="24"/>
        </w:rPr>
        <w:t>  </w:t>
      </w:r>
      <w:r>
        <w:rPr>
          <w:b/>
          <w:spacing w:val="-3"/>
          <w:sz w:val="24"/>
        </w:rPr>
        <w:t>Co</w:t>
      </w:r>
      <w:r>
        <w:rPr>
          <w:b/>
          <w:spacing w:val="-3"/>
          <w:sz w:val="24"/>
        </w:rPr>
        <w:t>nsultant's license</w:t>
      </w:r>
      <w:r>
        <w:rPr>
          <w:b/>
          <w:spacing w:val="-3"/>
          <w:sz w:val="24"/>
        </w:rPr>
        <w:noBreakHyphen/>
        <w:t>-Requirements.</w:t>
      </w:r>
      <w:r>
        <w:rPr>
          <w:spacing w:val="-3"/>
          <w:sz w:val="24"/>
        </w:rPr>
        <w:t xml:space="preserve">  The director shall require each applicant for a pest control consultant's license or a public pest control consultant's license to demonstrate to the director the applicant's knowledge of pesticide laws and regulations; pesticide hazards; and the safe distribution, use and application, and disposal of pesticides by satisfactorily passing a written examination for the classifications for which the applicant has applied prior to issuing the license.  [1989 c 380 § 18; 1971 e</w:t>
      </w:r>
      <w:r>
        <w:rPr>
          <w:spacing w:val="-3"/>
          <w:sz w:val="24"/>
        </w:rPr>
        <w:t>x.s. c 190 § 23.]</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35"/>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15.58.233</w:t>
      </w:r>
      <w:r>
        <w:rPr>
          <w:spacing w:val="-3"/>
          <w:sz w:val="24"/>
        </w:rPr>
        <w:t>  </w:t>
      </w:r>
      <w:r>
        <w:rPr>
          <w:b/>
          <w:spacing w:val="-3"/>
          <w:sz w:val="24"/>
        </w:rPr>
        <w:t>Renewal of licenses</w:t>
      </w:r>
      <w:r>
        <w:rPr>
          <w:b/>
          <w:spacing w:val="-3"/>
          <w:sz w:val="24"/>
        </w:rPr>
        <w:noBreakHyphen/>
        <w:t>-Recertification standards.</w:t>
      </w:r>
      <w:r>
        <w:rPr>
          <w:spacing w:val="-3"/>
          <w:sz w:val="24"/>
        </w:rPr>
        <w:t xml:space="preserve">  (1) The director may renew any license issued under this chapter subject to the recertification standards identified in subsection (2) of this section or an examination requiring new knowledge that may be required to apply pesticides.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 Except as provided in subsection (3) of this section, all individuals licensed under this chapter shall meet the recertification standards identified in (a) or (b) of this subsection, ev</w:t>
      </w:r>
      <w:r>
        <w:rPr>
          <w:spacing w:val="-3"/>
          <w:sz w:val="24"/>
        </w:rPr>
        <w:t>ery five years, in order to qualify for continuing licensure.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(a) Licensed pesticide applicators may qualify for continued licensure through accumulation of recertification credits.  Individuals licensed under this chapter shall accumulate a minimum of forty department-approved credits every five years with no more than fifteen credits allowed per year.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(b) Licensed pesticide applicators may qualify for continued licensure through meeting the examination requirements necessary to become licensed in those </w:t>
      </w:r>
      <w:r>
        <w:rPr>
          <w:spacing w:val="-3"/>
          <w:sz w:val="24"/>
        </w:rPr>
        <w:t>areas in which the licensee operates.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 At the termination of a licensee's five-year recertification period, the director may waive the recertification requirements if the licensee can demonstrate that he or she is meeting comparable recertification standards through another state or jurisdiction or through a federal environmental protection agency-approved government agency plan.  [1997 c 242 § 10.]</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36"/>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15.58.235</w:t>
      </w:r>
      <w:r>
        <w:rPr>
          <w:spacing w:val="-3"/>
          <w:sz w:val="24"/>
        </w:rPr>
        <w:t>  </w:t>
      </w:r>
      <w:r>
        <w:rPr>
          <w:b/>
          <w:spacing w:val="-3"/>
          <w:sz w:val="24"/>
        </w:rPr>
        <w:t>Renewal of licenses</w:t>
      </w:r>
      <w:r>
        <w:rPr>
          <w:b/>
          <w:spacing w:val="-3"/>
          <w:sz w:val="24"/>
        </w:rPr>
        <w:noBreakHyphen/>
        <w:t>-Delinquency.</w:t>
      </w:r>
      <w:r>
        <w:rPr>
          <w:spacing w:val="-3"/>
          <w:sz w:val="24"/>
        </w:rPr>
        <w:t xml:space="preserve">  (1) If an application for renewal of a pesticide de</w:t>
      </w:r>
      <w:r>
        <w:rPr>
          <w:spacing w:val="-3"/>
          <w:sz w:val="24"/>
        </w:rPr>
        <w:t>aler license is not filed on or before the master license expiration date, the master license delinquency fee shall be assessed under chapter 19.02 RCW and shall be paid by the applicant before the renewal license is issued.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(2) If application for renewal of any license provided for in this chapter other than the pesticide dealer license is not filed </w:t>
      </w:r>
      <w:r>
        <w:rPr>
          <w:spacing w:val="-3"/>
          <w:sz w:val="24"/>
        </w:rPr>
        <w:lastRenderedPageBreak/>
        <w:t>on or before the expiration date of the license, a penalty equivalent to the license fee shall be assessed and added to the original fee, and shall be paid by</w:t>
      </w:r>
      <w:r>
        <w:rPr>
          <w:spacing w:val="-3"/>
          <w:sz w:val="24"/>
        </w:rPr>
        <w:t xml:space="preserve"> the applicant before the renewal license is issued:  PROVIDED, That such penalty shall not apply if the applicant furnishes an affidavit certifying that he or she has not acted as a licensee subsequent to the expiration of the license.</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(3) Any license for which a renewal application has been made, all other requirements have been met, and the proper fee paid, continues in full force and effect until the director notifies the applicant that the license has been renewed or the application has been denied.  </w:t>
      </w:r>
      <w:r>
        <w:rPr>
          <w:spacing w:val="-3"/>
          <w:sz w:val="24"/>
        </w:rPr>
        <w:t>[1989 c 380 § 19.]</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37"/>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15.58.240</w:t>
      </w:r>
      <w:r>
        <w:rPr>
          <w:spacing w:val="-3"/>
          <w:sz w:val="24"/>
        </w:rPr>
        <w:t>  </w:t>
      </w:r>
      <w:r>
        <w:rPr>
          <w:b/>
          <w:spacing w:val="-3"/>
          <w:sz w:val="24"/>
        </w:rPr>
        <w:t>Classification of licenses.</w:t>
      </w:r>
      <w:r>
        <w:rPr>
          <w:spacing w:val="-3"/>
          <w:sz w:val="24"/>
        </w:rPr>
        <w:t xml:space="preserve">  The director may classify licenses to be issued under the provisions of this chapter.  Such classifications may include but not be limited to agricultural crops, ornamentals, or noncrop land herbicides.  If the licensee has a classified license the licensee shall be limited to practicing within these classifications.  Each such classification shall be subject to separate testing procedures and requirements:  PROVIDED, That no person shall be</w:t>
      </w:r>
      <w:r>
        <w:rPr>
          <w:spacing w:val="-3"/>
          <w:sz w:val="24"/>
        </w:rPr>
        <w:t xml:space="preserve"> required to pay an additional license fee if the person desires to be licensed in one or all of the license classifications provided for by the director under the authority of this section.  The director may charge an examination fee established by the director by rule when an examination is necessary, before a license may be issued or when application for a license and examination is made at other than a regularly scheduled examination date.  The director may renew any applicant's license under the classi</w:t>
      </w:r>
      <w:r>
        <w:rPr>
          <w:spacing w:val="-3"/>
          <w:sz w:val="24"/>
        </w:rPr>
        <w:t>fication for which the applicant is licensed, subject to reexamination or other recertification standards as determined by the director when deemed necessary because new knowledge or new classifications are required to carry out the responsibilities of the licensee.  [1989 c 380 § 20; 1986 c 203 § 5; 1971 ex.s. c 190 § 24.]</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NOTES:</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Severability</w:t>
      </w:r>
      <w:r>
        <w:rPr>
          <w:b/>
          <w:spacing w:val="-3"/>
          <w:sz w:val="24"/>
        </w:rPr>
        <w:noBreakHyphen/>
        <w:t xml:space="preserve">-1986 c 203:  </w:t>
      </w:r>
      <w:r>
        <w:rPr>
          <w:spacing w:val="-3"/>
          <w:sz w:val="24"/>
        </w:rPr>
        <w:t>See note following RCW 15.04.100.</w:t>
      </w: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38"/>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15.58.250</w:t>
      </w:r>
      <w:r>
        <w:rPr>
          <w:spacing w:val="-3"/>
          <w:sz w:val="24"/>
        </w:rPr>
        <w:t>  </w:t>
      </w:r>
      <w:r>
        <w:rPr>
          <w:b/>
          <w:spacing w:val="-3"/>
          <w:sz w:val="24"/>
        </w:rPr>
        <w:t>Recordkeeping requirements.</w:t>
      </w:r>
      <w:r>
        <w:rPr>
          <w:spacing w:val="-3"/>
          <w:sz w:val="24"/>
        </w:rPr>
        <w:t xml:space="preserve">  Any person issued a license or permit under the provisions of this </w:t>
      </w:r>
      <w:r>
        <w:rPr>
          <w:spacing w:val="-3"/>
          <w:sz w:val="24"/>
        </w:rPr>
        <w:t>chapter may be required by the director to keep accurate records on a form prescribed by the director which may contain the following information:</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(1) The delivery, movement or holding of any pesticide or device, including the quantity;</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 The date of shipment and receipt;</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 The name of consignor and consignee; and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(4) Any other information, necessary for the enforcement of this chapter, as prescribed by the director.</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The director shall have access to such records at any reasonable time to copy or m</w:t>
      </w:r>
      <w:r>
        <w:rPr>
          <w:spacing w:val="-3"/>
          <w:sz w:val="24"/>
        </w:rPr>
        <w:t>ake copies of such records for the purpose of carrying out the provisions of this chapter.  [1989 c 380 § 22; 1971 ex.s. c 190 § 25.]</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39"/>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15.58.260</w:t>
      </w:r>
      <w:r>
        <w:rPr>
          <w:spacing w:val="-3"/>
          <w:sz w:val="24"/>
        </w:rPr>
        <w:t>  </w:t>
      </w:r>
      <w:r>
        <w:rPr>
          <w:b/>
          <w:spacing w:val="-3"/>
          <w:sz w:val="24"/>
        </w:rPr>
        <w:t>Civil penalties and/or denial, suspension, or revocation of license, registration or permit.</w:t>
      </w:r>
      <w:r>
        <w:rPr>
          <w:spacing w:val="-3"/>
          <w:sz w:val="24"/>
        </w:rPr>
        <w:t xml:space="preserve">  The director is authorized to impose a civil penalty and/or deny, suspend, or revoke any license, registration or permit provided for in this chapter subject to a hearing and in conformance with the provisions of chapter 34.05 RCW (Administrative Procedure Act) in </w:t>
      </w:r>
      <w:r>
        <w:rPr>
          <w:spacing w:val="-3"/>
          <w:sz w:val="24"/>
        </w:rPr>
        <w:t>any case in which the director finds there has been a failure or refusal to comply with the provisions of this chapter or rules adopted under this chapter.  [1989 c 380 § 23; 1985 c 158 § 2; 1971 ex.s. c 190 § 26.]</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40"/>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15.58.270</w:t>
      </w:r>
      <w:r>
        <w:rPr>
          <w:spacing w:val="-3"/>
          <w:sz w:val="24"/>
        </w:rPr>
        <w:t>  </w:t>
      </w:r>
      <w:r>
        <w:rPr>
          <w:b/>
          <w:spacing w:val="-3"/>
          <w:sz w:val="24"/>
        </w:rPr>
        <w:t>Subpoenas</w:t>
      </w:r>
      <w:r>
        <w:rPr>
          <w:b/>
          <w:spacing w:val="-3"/>
          <w:sz w:val="24"/>
        </w:rPr>
        <w:noBreakHyphen/>
        <w:t>-Witness fees.</w:t>
      </w:r>
      <w:r>
        <w:rPr>
          <w:spacing w:val="-3"/>
          <w:sz w:val="24"/>
        </w:rPr>
        <w:t xml:space="preserve">  The director may issue subpoenas to compel the attendance of witnesses and/or production of books, documents and records in the county in which the person licensed under this chapter resides in any hearing affecting the authority or privilege granted b</w:t>
      </w:r>
      <w:r>
        <w:rPr>
          <w:spacing w:val="-3"/>
          <w:sz w:val="24"/>
        </w:rPr>
        <w:t>y a license, registration or permit issued under the provisions of this chapter.  Witnesses shall be entitled to fees for attendance and travel, as provided for in chapter 2.40 RCW as enacted or hereafter amended.  [1971 ex.s. c 190 § 27.]</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41"/>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15.58.280</w:t>
      </w:r>
      <w:r>
        <w:rPr>
          <w:spacing w:val="-3"/>
          <w:sz w:val="24"/>
        </w:rPr>
        <w:t>  </w:t>
      </w:r>
      <w:r>
        <w:rPr>
          <w:b/>
          <w:spacing w:val="-3"/>
          <w:sz w:val="24"/>
        </w:rPr>
        <w:t>Sampling and examination of pesticides or devices</w:t>
      </w:r>
      <w:r>
        <w:rPr>
          <w:b/>
          <w:spacing w:val="-3"/>
          <w:sz w:val="24"/>
        </w:rPr>
        <w:noBreakHyphen/>
        <w:t>-Procedure when criminal proceedings contemplated.</w:t>
      </w:r>
      <w:r>
        <w:rPr>
          <w:spacing w:val="-3"/>
          <w:sz w:val="24"/>
        </w:rPr>
        <w:t xml:space="preserve">  The sampling and examination of pesticides or devices shall be made under the direction of the director for the purpose of determining whether or not t</w:t>
      </w:r>
      <w:r>
        <w:rPr>
          <w:spacing w:val="-3"/>
          <w:sz w:val="24"/>
        </w:rPr>
        <w:t>hey comply with the requirements of this chapter.  The director is authorized, upon presentation of proper identification, to enter any distributor's premises, including any vehicle of transport, at all reasonable times in order to have access to pesticides or devices.  If it appears from such examination that a pesticide or device fails to comply with the provisions of this chapter or rules adopted under this chapter, and the director contemplates instituting criminal proceedings against any person, the di</w:t>
      </w:r>
      <w:r>
        <w:rPr>
          <w:spacing w:val="-3"/>
          <w:sz w:val="24"/>
        </w:rPr>
        <w:t>rector shall cause notice to be given to such person.  Any person so notified shall be given an opportunity to present his views, either orally or in writing, with regard to the contemplated proceedings.  If thereafter in the opinion of the director it appears that the provisions of this chapter or rules adopted under this chapter have been violated by such person, the director shall refer a copy of the results of the analysis or the examination of such pesticide or device to the prosecuting attorney for th</w:t>
      </w:r>
      <w:r>
        <w:rPr>
          <w:spacing w:val="-3"/>
          <w:sz w:val="24"/>
        </w:rPr>
        <w:t>e county in which the violation occurred.  [1989 c 380 § 24; 1971 ex.s. c 190 § 28.]</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42"/>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15.58.290</w:t>
      </w:r>
      <w:r>
        <w:rPr>
          <w:spacing w:val="-3"/>
          <w:sz w:val="24"/>
        </w:rPr>
        <w:t>  </w:t>
      </w:r>
      <w:r>
        <w:rPr>
          <w:b/>
          <w:spacing w:val="-3"/>
          <w:sz w:val="24"/>
        </w:rPr>
        <w:t>Minor violations, warning notice in writing.</w:t>
      </w:r>
      <w:r>
        <w:rPr>
          <w:spacing w:val="-3"/>
          <w:sz w:val="24"/>
        </w:rPr>
        <w:t xml:space="preserve">  Nothing in this chapter shall be construed as requiring the director to report for prosecution or for the institution of condemnation proceedings minor violations of this chapter when the director believes that the public interest will be best served by a suitable notice of warning in writing.  [1989 c 380 § 25; 1971 ex.s. c 190 § 29.]</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43"/>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15.58.300</w:t>
      </w:r>
      <w:r>
        <w:rPr>
          <w:spacing w:val="-3"/>
          <w:sz w:val="24"/>
        </w:rPr>
        <w:t>  </w:t>
      </w:r>
      <w:r>
        <w:rPr>
          <w:b/>
          <w:spacing w:val="-3"/>
          <w:sz w:val="24"/>
        </w:rPr>
        <w:t>Perso</w:t>
      </w:r>
      <w:r>
        <w:rPr>
          <w:b/>
          <w:spacing w:val="-3"/>
          <w:sz w:val="24"/>
        </w:rPr>
        <w:t>ns exempted from certain penalties under RCW 15.58.150.</w:t>
      </w:r>
      <w:r>
        <w:rPr>
          <w:spacing w:val="-3"/>
          <w:sz w:val="24"/>
        </w:rPr>
        <w:t xml:space="preserve">  The penalties provided for violations of RCW 15.58.150(1)(a), (b), (c), (d), and (e) shall not apply to:</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(1) Any carrier while lawfully engaged in transporting a pesticide within the state, if such carrier, upon request, permits the director to copy all records showing the transaction in and movement of the articles.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 Public officials of the state and the federal government engaged in the performance of their official duties.</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 The manufacture</w:t>
      </w:r>
      <w:r>
        <w:rPr>
          <w:spacing w:val="-3"/>
          <w:sz w:val="24"/>
        </w:rPr>
        <w:t>r or shipper of a pesticide for experimental use only by or under the supervision of an agency of this state or of the federal government authorized by law to conduct research in the field of pesticides.  [1971 ex.s. c 190 § 30.]</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44"/>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15.58.310</w:t>
      </w:r>
      <w:r>
        <w:rPr>
          <w:spacing w:val="-3"/>
          <w:sz w:val="24"/>
        </w:rPr>
        <w:t>  </w:t>
      </w:r>
      <w:r>
        <w:rPr>
          <w:b/>
          <w:spacing w:val="-3"/>
          <w:sz w:val="24"/>
        </w:rPr>
        <w:t>Pesticides for foreign export not in violation of chapter.</w:t>
      </w:r>
      <w:r>
        <w:rPr>
          <w:spacing w:val="-3"/>
          <w:sz w:val="24"/>
        </w:rPr>
        <w:t xml:space="preserve">  No pesticides shall be deemed in violation of this chapter when intended solely for export to a foreign country, and when prepared or packed according to the specifications or directions of the purchaser</w:t>
      </w:r>
      <w:r>
        <w:rPr>
          <w:spacing w:val="-3"/>
          <w:sz w:val="24"/>
        </w:rPr>
        <w:t>.  If not so exported, all the provisions of this chapter shall apply.  [1971 ex.s. c 190 § 31.]</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45"/>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15.58.320</w:t>
      </w:r>
      <w:r>
        <w:rPr>
          <w:spacing w:val="-3"/>
          <w:sz w:val="24"/>
        </w:rPr>
        <w:t>  </w:t>
      </w:r>
      <w:r>
        <w:rPr>
          <w:b/>
          <w:spacing w:val="-3"/>
          <w:sz w:val="24"/>
        </w:rPr>
        <w:t>Certain pharmacists exempted from licensing provisions.</w:t>
      </w:r>
      <w:r>
        <w:rPr>
          <w:spacing w:val="-3"/>
          <w:sz w:val="24"/>
        </w:rPr>
        <w:t xml:space="preserve">  The license provisions of this chapter shall not apply to any pharmacist who is licensed pursuant to chapter 18.64 RCW and does not distribute any pesticide required to be registered under the provisions of this chapter.  [1971 ex.s. c 190 § 32.]</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46"/>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15.58.330</w:t>
      </w:r>
      <w:r>
        <w:rPr>
          <w:spacing w:val="-3"/>
          <w:sz w:val="24"/>
        </w:rPr>
        <w:t>  </w:t>
      </w:r>
      <w:r>
        <w:rPr>
          <w:b/>
          <w:spacing w:val="-3"/>
          <w:sz w:val="24"/>
        </w:rPr>
        <w:t>Violation of chapter</w:t>
      </w:r>
      <w:r>
        <w:rPr>
          <w:b/>
          <w:spacing w:val="-3"/>
          <w:sz w:val="24"/>
        </w:rPr>
        <w:noBreakHyphen/>
        <w:t>-Misdemeanor.</w:t>
      </w:r>
      <w:r>
        <w:rPr>
          <w:spacing w:val="-3"/>
          <w:sz w:val="24"/>
        </w:rPr>
        <w:t xml:space="preserve">  Any person violating any provisions o</w:t>
      </w:r>
      <w:r>
        <w:rPr>
          <w:spacing w:val="-3"/>
          <w:sz w:val="24"/>
        </w:rPr>
        <w:t>f this chapter or rules adopted under this chapter is guilty of a misdemeanor.  [1989 c 380 § 26; 1971 ex.s. c 190 § 33.]</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47"/>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15.58.335</w:t>
      </w:r>
      <w:r>
        <w:rPr>
          <w:spacing w:val="-3"/>
          <w:sz w:val="24"/>
        </w:rPr>
        <w:t>  </w:t>
      </w:r>
      <w:r>
        <w:rPr>
          <w:b/>
          <w:spacing w:val="-3"/>
          <w:sz w:val="24"/>
        </w:rPr>
        <w:t>Civil penalty.</w:t>
      </w:r>
      <w:r>
        <w:rPr>
          <w:spacing w:val="-3"/>
          <w:sz w:val="24"/>
        </w:rPr>
        <w:t xml:space="preserve">  Every person who fails to comply with this chapter or the rules adopted under it may be subjected to a civil penalty, as determined by the director, in an amount of not more than seven thousand five hundred dollars for every such violation.  Each and every such violation shall be a separate and distinct offense.  Every person who, through an act of comm</w:t>
      </w:r>
      <w:r>
        <w:rPr>
          <w:spacing w:val="-3"/>
          <w:sz w:val="24"/>
        </w:rPr>
        <w:t>ission or omission, procures, aids, or abets in the violation shall be considered to have violated this section and may be subject to the civil penalty herein provided.  [1989 c 380 § 27; 1985 c 158 § 1.]</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48"/>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15.58.340</w:t>
      </w:r>
      <w:r>
        <w:rPr>
          <w:spacing w:val="-3"/>
          <w:sz w:val="24"/>
        </w:rPr>
        <w:t>  </w:t>
      </w:r>
      <w:r>
        <w:rPr>
          <w:b/>
          <w:spacing w:val="-3"/>
          <w:sz w:val="24"/>
        </w:rPr>
        <w:t>Injunction.</w:t>
      </w:r>
      <w:r>
        <w:rPr>
          <w:spacing w:val="-3"/>
          <w:sz w:val="24"/>
        </w:rPr>
        <w:t xml:space="preserve">  The director may bring an action to enjoin the violation or threatened violation of any provision of this chapter or any rule made pursuant to this chapter in a court of competent jurisdiction of the county in which such </w:t>
      </w:r>
      <w:r>
        <w:rPr>
          <w:spacing w:val="-3"/>
          <w:sz w:val="24"/>
        </w:rPr>
        <w:lastRenderedPageBreak/>
        <w:t xml:space="preserve">violation occurs or is about to occur.  [1989 c 380 § </w:t>
      </w:r>
      <w:r>
        <w:rPr>
          <w:spacing w:val="-3"/>
          <w:sz w:val="24"/>
        </w:rPr>
        <w:t>28; 1971 ex.s. c 190 § 34.]</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49"/>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15.58.345</w:t>
      </w:r>
      <w:r>
        <w:rPr>
          <w:spacing w:val="-3"/>
          <w:sz w:val="24"/>
        </w:rPr>
        <w:t>  </w:t>
      </w:r>
      <w:r>
        <w:rPr>
          <w:b/>
          <w:spacing w:val="-3"/>
          <w:sz w:val="24"/>
        </w:rPr>
        <w:t>Damages</w:t>
      </w:r>
      <w:r>
        <w:rPr>
          <w:b/>
          <w:spacing w:val="-3"/>
          <w:sz w:val="24"/>
        </w:rPr>
        <w:noBreakHyphen/>
        <w:t>-Civil action not precluded.</w:t>
      </w:r>
      <w:r>
        <w:rPr>
          <w:spacing w:val="-3"/>
          <w:sz w:val="24"/>
        </w:rPr>
        <w:t xml:space="preserve">  Nothing in this chapter shall preclude any person aggrieved by a violation of this chapter from bringing suit in a court of competent jurisdiction for damages arising from the violation.  [1989 c 380 § 29.]</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50"/>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15.58.350</w:t>
      </w:r>
      <w:r>
        <w:rPr>
          <w:spacing w:val="-3"/>
          <w:sz w:val="24"/>
        </w:rPr>
        <w:t>  </w:t>
      </w:r>
      <w:r>
        <w:rPr>
          <w:b/>
          <w:spacing w:val="-3"/>
          <w:sz w:val="24"/>
        </w:rPr>
        <w:t>Persons charged with enforcement barred from interest in pesticides, devices.</w:t>
      </w:r>
      <w:r>
        <w:rPr>
          <w:spacing w:val="-3"/>
          <w:sz w:val="24"/>
        </w:rPr>
        <w:t xml:space="preserve">  No person charged with the enforcement of any provision of this chapter shall be directly or indirectly interested in the </w:t>
      </w:r>
      <w:r>
        <w:rPr>
          <w:spacing w:val="-3"/>
          <w:sz w:val="24"/>
        </w:rPr>
        <w:t>sale, manufacture or distribution of any pesticide or device.  [1971 ex.s. c 190 § 35.]</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51"/>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15.58.360</w:t>
      </w:r>
      <w:r>
        <w:rPr>
          <w:spacing w:val="-3"/>
          <w:sz w:val="24"/>
        </w:rPr>
        <w:t>  </w:t>
      </w:r>
      <w:r>
        <w:rPr>
          <w:b/>
          <w:spacing w:val="-3"/>
          <w:sz w:val="24"/>
        </w:rPr>
        <w:t>No recovery of damages when probable cause.</w:t>
      </w:r>
      <w:r>
        <w:rPr>
          <w:spacing w:val="-3"/>
          <w:sz w:val="24"/>
        </w:rPr>
        <w:t xml:space="preserve">  No state court shall allow the recovery of damages from administrative action taken or for "stop sale, use or removal" if the court finds that there was probable cause for such action.  [1971 ex.s. c 190 § 36.]</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52"/>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15.58.370</w:t>
      </w:r>
      <w:r>
        <w:rPr>
          <w:spacing w:val="-3"/>
          <w:sz w:val="24"/>
        </w:rPr>
        <w:t>  </w:t>
      </w:r>
      <w:r>
        <w:rPr>
          <w:b/>
          <w:spacing w:val="-3"/>
          <w:sz w:val="24"/>
        </w:rPr>
        <w:t>Results of analyses to be published.</w:t>
      </w:r>
      <w:r>
        <w:rPr>
          <w:spacing w:val="-3"/>
          <w:sz w:val="24"/>
        </w:rPr>
        <w:t xml:space="preserve">  The department shall publish at least annually and in such form as it may deem proper, resul</w:t>
      </w:r>
      <w:r>
        <w:rPr>
          <w:spacing w:val="-3"/>
          <w:sz w:val="24"/>
        </w:rPr>
        <w:t>ts of analyses based on official samples as compared with the analyses guaranteed and information concerning the distribution of pesticides:  PROVIDED, That individual distribution information shall not be a public record.  [1971 ex.s. c 190 § 37.]</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53"/>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15.58.380</w:t>
      </w:r>
      <w:r>
        <w:rPr>
          <w:spacing w:val="-3"/>
          <w:sz w:val="24"/>
        </w:rPr>
        <w:t>  </w:t>
      </w:r>
      <w:r>
        <w:rPr>
          <w:b/>
          <w:spacing w:val="-3"/>
          <w:sz w:val="24"/>
        </w:rPr>
        <w:t>Board to advise director.</w:t>
      </w:r>
      <w:r>
        <w:rPr>
          <w:spacing w:val="-3"/>
          <w:sz w:val="24"/>
        </w:rPr>
        <w:t xml:space="preserve">  The pesticide advisory board shall advise the director on any or all problems relating to the formulation, distribution, storage, transportation, disposal, and use of pesticides in the state.  [1971 ex.s. c 190 § 38.]</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54"/>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15.58.400</w:t>
      </w:r>
      <w:r>
        <w:rPr>
          <w:spacing w:val="-3"/>
          <w:sz w:val="24"/>
        </w:rPr>
        <w:t>  </w:t>
      </w:r>
      <w:r>
        <w:rPr>
          <w:b/>
          <w:spacing w:val="-3"/>
          <w:sz w:val="24"/>
        </w:rPr>
        <w:t>Cooperation and agreements with other agencies.</w:t>
      </w:r>
      <w:r>
        <w:rPr>
          <w:spacing w:val="-3"/>
          <w:sz w:val="24"/>
        </w:rPr>
        <w:t xml:space="preserve">  The director is authorized to cooperate with and enter into agreements with any other agency of the state, the United States, and any other state or agency thereof for the purpose of carrying out the provisions of this chapter and securing uniformity of regulation.  [1971 ex.s. c 190 § 40.]</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55"/>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15.58.405</w:t>
      </w:r>
      <w:r>
        <w:rPr>
          <w:spacing w:val="-3"/>
          <w:sz w:val="24"/>
        </w:rPr>
        <w:t>  </w:t>
      </w:r>
      <w:r>
        <w:rPr>
          <w:b/>
          <w:spacing w:val="-3"/>
          <w:sz w:val="24"/>
        </w:rPr>
        <w:t>Emergency situations</w:t>
      </w:r>
      <w:r>
        <w:rPr>
          <w:b/>
          <w:spacing w:val="-3"/>
          <w:sz w:val="24"/>
        </w:rPr>
        <w:noBreakHyphen/>
        <w:t>-Special local needs</w:t>
      </w:r>
      <w:r>
        <w:rPr>
          <w:b/>
          <w:spacing w:val="-3"/>
          <w:sz w:val="24"/>
        </w:rPr>
        <w:noBreakHyphen/>
        <w:t>-Experimental use permits.</w:t>
      </w:r>
      <w:r>
        <w:rPr>
          <w:spacing w:val="-3"/>
          <w:sz w:val="24"/>
        </w:rPr>
        <w:t xml:space="preserve">  For the purpose of exercising the authority granted to the sta</w:t>
      </w:r>
      <w:r>
        <w:rPr>
          <w:spacing w:val="-3"/>
          <w:sz w:val="24"/>
        </w:rPr>
        <w:t>te under the provisions of FIFRA, the director may:</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 xml:space="preserve">(1) Meet emergency conditions in this state by applying for an exemption from any provision of FIFRA as provided for by section 18 of that act.  If such exemption is granted by the </w:t>
      </w:r>
      <w:r>
        <w:rPr>
          <w:spacing w:val="-3"/>
          <w:sz w:val="24"/>
        </w:rPr>
        <w:lastRenderedPageBreak/>
        <w:t>administrator of EPA the director may carry out and enforce the requirements and conditions of the exemption;</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(2) Comply with the requirements necessary to issue special local needs registration under section 24(c) of FIFRA; and</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spacing w:val="-3"/>
          <w:sz w:val="24"/>
        </w:rPr>
        <w:tab/>
        <w:t>(3) Comply with the requirements necessary to i</w:t>
      </w:r>
      <w:r>
        <w:rPr>
          <w:spacing w:val="-3"/>
          <w:sz w:val="24"/>
        </w:rPr>
        <w:t>ssue experimental use permits under section 5(f) of FIFRA.  [1979 c 146 § 5.]</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56"/>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15.58.411</w:t>
      </w:r>
      <w:r>
        <w:rPr>
          <w:spacing w:val="-3"/>
          <w:sz w:val="24"/>
        </w:rPr>
        <w:t>  </w:t>
      </w:r>
      <w:r>
        <w:rPr>
          <w:b/>
          <w:spacing w:val="-3"/>
          <w:sz w:val="24"/>
        </w:rPr>
        <w:t>Use of license fees</w:t>
      </w:r>
      <w:r>
        <w:rPr>
          <w:b/>
          <w:spacing w:val="-3"/>
          <w:sz w:val="24"/>
        </w:rPr>
        <w:noBreakHyphen/>
        <w:t>-Deposit of money collected for civil penalties.</w:t>
      </w:r>
      <w:r>
        <w:rPr>
          <w:spacing w:val="-3"/>
          <w:sz w:val="24"/>
        </w:rPr>
        <w:t xml:space="preserve">  All license fees collected under this chapter shall be paid to the director for use exclusively in the enforcement of this chapter.  All moneys collected for civil penalties levied under this chapter shall be deposited in the state general fund.  [1997 c 242 § 8; 1995 c 374 § 67.]</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NOTES:</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Effective date</w:t>
      </w:r>
      <w:r>
        <w:rPr>
          <w:b/>
          <w:spacing w:val="-3"/>
          <w:sz w:val="24"/>
        </w:rPr>
        <w:noBreakHyphen/>
        <w:t>-1995 c 374 §§ 1-47, 50-53, and 59-68</w:t>
      </w:r>
      <w:r>
        <w:rPr>
          <w:spacing w:val="-3"/>
          <w:sz w:val="24"/>
        </w:rPr>
        <w:t>:</w:t>
      </w:r>
      <w:r>
        <w:rPr>
          <w:spacing w:val="-3"/>
          <w:sz w:val="24"/>
        </w:rPr>
        <w:t xml:space="preserve">  See note following RCW 15.36.012.</w:t>
      </w: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57"/>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15.58.415</w:t>
      </w:r>
      <w:r>
        <w:rPr>
          <w:spacing w:val="-3"/>
          <w:sz w:val="24"/>
        </w:rPr>
        <w:t>  </w:t>
      </w:r>
      <w:r>
        <w:rPr>
          <w:b/>
          <w:spacing w:val="-3"/>
          <w:sz w:val="24"/>
        </w:rPr>
        <w:t>Registration and license fee surcharge</w:t>
      </w:r>
      <w:r>
        <w:rPr>
          <w:b/>
          <w:spacing w:val="-3"/>
          <w:sz w:val="24"/>
        </w:rPr>
        <w:noBreakHyphen/>
        <w:t>-Agricultural local fund</w:t>
      </w:r>
      <w:r>
        <w:rPr>
          <w:b/>
          <w:spacing w:val="-3"/>
          <w:sz w:val="24"/>
        </w:rPr>
        <w:noBreakHyphen/>
        <w:t xml:space="preserve">-Incidents and investigations.  </w:t>
      </w:r>
      <w:r>
        <w:rPr>
          <w:b/>
          <w:i/>
          <w:spacing w:val="-3"/>
          <w:sz w:val="24"/>
        </w:rPr>
        <w:t>(Effective until January 1, 1998.)</w:t>
      </w:r>
      <w:r>
        <w:rPr>
          <w:spacing w:val="-3"/>
          <w:sz w:val="24"/>
        </w:rPr>
        <w:t xml:space="preserve">  Each registration and licensing fee under this chapter is increased by a surcharge of six dollars to be deposited in the agricultur</w:t>
      </w:r>
      <w:r>
        <w:rPr>
          <w:spacing w:val="-3"/>
          <w:sz w:val="24"/>
        </w:rPr>
        <w:softHyphen/>
        <w:t>al local fund, provided that an additional one-time surcharge of five dollars shall be collected on January 1, 1990.  The revenue raised by the imposition of this surcharge shall be used to ass</w:t>
      </w:r>
      <w:r>
        <w:rPr>
          <w:spacing w:val="-3"/>
          <w:sz w:val="24"/>
        </w:rPr>
        <w:t>ist in funding the pesticide incident reporting and tracking review panel, department of social and health services' pesticide investigations, and the department of agriculture's pesticide investigations.  [1993 sp.s. c 19 § 3; 1989 c 380 § 32.]</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NOTES:</w:t>
      </w:r>
    </w:p>
    <w:p w:rsidR="00000000" w:rsidRDefault="004F28C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spacing w:val="-3"/>
          <w:sz w:val="24"/>
        </w:rPr>
      </w:pPr>
      <w:r>
        <w:rPr>
          <w:spacing w:val="-3"/>
          <w:sz w:val="24"/>
        </w:rPr>
        <w:t>Pesticide incident reporting and tracking review panel:  RCW 70.104.080.</w:t>
      </w:r>
    </w:p>
    <w:p w:rsidR="00000000" w:rsidRDefault="004F28C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720" w:hanging="720"/>
        <w:jc w:val="both"/>
        <w:rPr>
          <w:spacing w:val="-3"/>
          <w:sz w:val="24"/>
        </w:rPr>
        <w:sectPr w:rsidR="00000000">
          <w:footerReference w:type="default" r:id="rId58"/>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15.58.420</w:t>
      </w:r>
      <w:r>
        <w:rPr>
          <w:spacing w:val="-3"/>
          <w:sz w:val="24"/>
        </w:rPr>
        <w:t>  </w:t>
      </w:r>
      <w:r>
        <w:rPr>
          <w:b/>
          <w:spacing w:val="-3"/>
          <w:sz w:val="24"/>
        </w:rPr>
        <w:t>Report to legislature.</w:t>
      </w:r>
      <w:r>
        <w:rPr>
          <w:spacing w:val="-3"/>
          <w:sz w:val="24"/>
        </w:rPr>
        <w:t xml:space="preserve">  By February 1st of each year the department shall report to the appropriate committees of the house of representatives and the senate on the </w:t>
      </w:r>
      <w:r>
        <w:rPr>
          <w:spacing w:val="-3"/>
          <w:sz w:val="24"/>
        </w:rPr>
        <w:t>activities of the department under this chapter.  The report shall include, at a minimum, a review of the department's enforcement activities, with the number of cases investigated and the number and amount of civil penalties assessed.  [1997 c 242 § 9; 1989 c 380 § 30.]</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59"/>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15.58.900</w:t>
      </w:r>
      <w:r>
        <w:rPr>
          <w:spacing w:val="-3"/>
          <w:sz w:val="24"/>
        </w:rPr>
        <w:t>  </w:t>
      </w:r>
      <w:r>
        <w:rPr>
          <w:b/>
          <w:spacing w:val="-3"/>
          <w:sz w:val="24"/>
        </w:rPr>
        <w:t>Effective date</w:t>
      </w:r>
      <w:r>
        <w:rPr>
          <w:b/>
          <w:spacing w:val="-3"/>
          <w:sz w:val="24"/>
        </w:rPr>
        <w:noBreakHyphen/>
        <w:t>-1971 ex.s. c 190.</w:t>
      </w:r>
      <w:r>
        <w:rPr>
          <w:spacing w:val="-3"/>
          <w:sz w:val="24"/>
        </w:rPr>
        <w:t xml:space="preserve">  The effective date of this act is July 1, 1971:  PROVIDED, That the effective date of sections 21, 22 and 23 is March 1, 1973.  [1971 ex.s. c 190 § 42.]</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60"/>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15.58.910</w:t>
      </w:r>
      <w:r>
        <w:rPr>
          <w:spacing w:val="-3"/>
          <w:sz w:val="24"/>
        </w:rPr>
        <w:t>  </w:t>
      </w:r>
      <w:r>
        <w:rPr>
          <w:b/>
          <w:spacing w:val="-3"/>
          <w:sz w:val="24"/>
        </w:rPr>
        <w:t>Continuation o</w:t>
      </w:r>
      <w:r>
        <w:rPr>
          <w:b/>
          <w:spacing w:val="-3"/>
          <w:sz w:val="24"/>
        </w:rPr>
        <w:t>f rules adopted pursuant to repealed sections.</w:t>
      </w:r>
      <w:r>
        <w:rPr>
          <w:spacing w:val="-3"/>
          <w:sz w:val="24"/>
        </w:rPr>
        <w:t xml:space="preserve">  The repeal of RCW 15.57.010 through 15.57.930 and the enactment of this chapter shall not be deemed to have repealed any rules adopted under the provisions of RCW 15.57.010 through 15.57.930 in effect immediately prior to such repeal and not inconsistent with the provisions of this chapter.  All such rules shall be considered to have been adopted under the provisions of this chapter.  [1989 c 380 § 31; 1971 ex.s. c 190 § 43.]</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61"/>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15.58.920</w:t>
      </w:r>
      <w:r>
        <w:rPr>
          <w:spacing w:val="-3"/>
          <w:sz w:val="24"/>
        </w:rPr>
        <w:t>  </w:t>
      </w:r>
      <w:r>
        <w:rPr>
          <w:b/>
          <w:spacing w:val="-3"/>
          <w:sz w:val="24"/>
        </w:rPr>
        <w:t>Existing liabil</w:t>
      </w:r>
      <w:r>
        <w:rPr>
          <w:b/>
          <w:spacing w:val="-3"/>
          <w:sz w:val="24"/>
        </w:rPr>
        <w:t>ities not affected.</w:t>
      </w:r>
      <w:r>
        <w:rPr>
          <w:spacing w:val="-3"/>
          <w:sz w:val="24"/>
        </w:rPr>
        <w:t xml:space="preserve">  The enactment of this chapter shall not have the effect of terminating, or in any way modifying, any liability, civil or criminal, which shall already be in existence on the date this chapter becomes effective.  [1971 ex.s. c 190 § 44.]</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62"/>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15.58.940</w:t>
      </w:r>
      <w:r>
        <w:rPr>
          <w:spacing w:val="-3"/>
          <w:sz w:val="24"/>
        </w:rPr>
        <w:t>  </w:t>
      </w:r>
      <w:r>
        <w:rPr>
          <w:b/>
          <w:spacing w:val="-3"/>
          <w:sz w:val="24"/>
        </w:rPr>
        <w:t>Severability</w:t>
      </w:r>
      <w:r>
        <w:rPr>
          <w:b/>
          <w:spacing w:val="-3"/>
          <w:sz w:val="24"/>
        </w:rPr>
        <w:noBreakHyphen/>
        <w:t>-1971 ex.s. c 190.</w:t>
      </w:r>
      <w:r>
        <w:rPr>
          <w:spacing w:val="-3"/>
          <w:sz w:val="24"/>
        </w:rPr>
        <w:t xml:space="preserve">  If any provisions of this chapter, or its application to any person or circumstance is held invalid, the remainder of the chapter, or the application of the provision to other persons or circumstances i</w:t>
      </w:r>
      <w:r>
        <w:rPr>
          <w:spacing w:val="-3"/>
          <w:sz w:val="24"/>
        </w:rPr>
        <w:t>s not affected.  [1971 ex.s. c 190 § 46.]</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63"/>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15.58.941</w:t>
      </w:r>
      <w:r>
        <w:rPr>
          <w:spacing w:val="-3"/>
          <w:sz w:val="24"/>
        </w:rPr>
        <w:t>  </w:t>
      </w:r>
      <w:r>
        <w:rPr>
          <w:b/>
          <w:spacing w:val="-3"/>
          <w:sz w:val="24"/>
        </w:rPr>
        <w:t>Severability</w:t>
      </w:r>
      <w:r>
        <w:rPr>
          <w:b/>
          <w:spacing w:val="-3"/>
          <w:sz w:val="24"/>
        </w:rPr>
        <w:noBreakHyphen/>
        <w:t>-1979 c 146.</w:t>
      </w:r>
      <w:r>
        <w:rPr>
          <w:spacing w:val="-3"/>
          <w:sz w:val="24"/>
        </w:rPr>
        <w:t xml:space="preserve">  If any provision of this 1979 act or its application to any person or circumstance is held invalid, the remainder of the act or the application of the provision to other persons or circumstances is not affected.  [1979 c 146 § 7.]</w:t>
      </w: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sectPr w:rsidR="00000000">
          <w:footerReference w:type="default" r:id="rId64"/>
          <w:endnotePr>
            <w:numFmt w:val="decimal"/>
          </w:endnotePr>
          <w:type w:val="continuous"/>
          <w:pgSz w:w="12240" w:h="15840"/>
          <w:pgMar w:top="720" w:right="1440" w:bottom="720" w:left="1440" w:header="720" w:footer="720" w:gutter="0"/>
          <w:cols w:space="720"/>
          <w:noEndnote/>
        </w:sect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000000"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p>
    <w:p w:rsidR="004F28C9" w:rsidRDefault="004F2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jc w:val="both"/>
        <w:rPr>
          <w:spacing w:val="-3"/>
          <w:sz w:val="24"/>
        </w:rPr>
      </w:pPr>
      <w:r>
        <w:rPr>
          <w:b/>
          <w:spacing w:val="-3"/>
          <w:sz w:val="24"/>
        </w:rPr>
        <w:tab/>
        <w:t>RCW 15.58.942</w:t>
      </w:r>
      <w:r>
        <w:rPr>
          <w:spacing w:val="-3"/>
          <w:sz w:val="24"/>
        </w:rPr>
        <w:t>  </w:t>
      </w:r>
      <w:r>
        <w:rPr>
          <w:b/>
          <w:spacing w:val="-3"/>
          <w:sz w:val="24"/>
        </w:rPr>
        <w:t>Severability</w:t>
      </w:r>
      <w:r>
        <w:rPr>
          <w:b/>
          <w:spacing w:val="-3"/>
          <w:sz w:val="24"/>
        </w:rPr>
        <w:noBreakHyphen/>
        <w:t>-1989 c 380.</w:t>
      </w:r>
      <w:r>
        <w:rPr>
          <w:spacing w:val="-3"/>
          <w:sz w:val="24"/>
        </w:rPr>
        <w:t xml:space="preserve">  If any provision of this act or its application to any person or circumstance is held invalid, the remainder of the act or the application of the p</w:t>
      </w:r>
      <w:r>
        <w:rPr>
          <w:spacing w:val="-3"/>
          <w:sz w:val="24"/>
        </w:rPr>
        <w:t>rovision to other persons or circumstances is not affected.  [1989 c 380 § 88.]</w:t>
      </w:r>
    </w:p>
    <w:sectPr w:rsidR="004F28C9">
      <w:footerReference w:type="default" r:id="rId65"/>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8C9" w:rsidRDefault="004F28C9">
      <w:pPr>
        <w:spacing w:line="20" w:lineRule="exact"/>
        <w:rPr>
          <w:sz w:val="24"/>
        </w:rPr>
      </w:pPr>
    </w:p>
  </w:endnote>
  <w:endnote w:type="continuationSeparator" w:id="0">
    <w:p w:rsidR="004F28C9" w:rsidRDefault="004F28C9">
      <w:r>
        <w:rPr>
          <w:sz w:val="24"/>
        </w:rPr>
        <w:t xml:space="preserve"> </w:t>
      </w:r>
    </w:p>
  </w:endnote>
  <w:endnote w:type="continuationNotice" w:id="1">
    <w:p w:rsidR="004F28C9" w:rsidRDefault="004F28C9">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380" w:line="100" w:lineRule="exact"/>
      <w:rPr>
        <w:sz w:val="10"/>
      </w:rPr>
    </w:pPr>
  </w:p>
  <w:p w:rsidR="00000000" w:rsidRDefault="004F28C9">
    <w:pPr>
      <w:tabs>
        <w:tab w:val="center" w:pos="4680"/>
      </w:tabs>
      <w:suppressAutoHyphens/>
    </w:pPr>
    <w:r>
      <w:t>RCW (</w:t>
    </w:r>
    <w:r>
      <w:fldChar w:fldCharType="begin"/>
    </w:r>
    <w:r>
      <w:instrText>date \@ "M/d/yy  H:mm"</w:instrText>
    </w:r>
    <w:r>
      <w:fldChar w:fldCharType="separate"/>
    </w:r>
    <w:r w:rsidR="00CE0DB6">
      <w:rPr>
        <w:noProof/>
      </w:rPr>
      <w:t>6/29/10  14:15</w:t>
    </w:r>
    <w:r>
      <w:fldChar w:fldCharType="end"/>
    </w:r>
    <w:r>
      <w:t>)</w:t>
    </w:r>
    <w:r>
      <w:tab/>
      <w:t xml:space="preserve">[ </w:t>
    </w:r>
    <w:r>
      <w:fldChar w:fldCharType="begin"/>
    </w:r>
    <w:r>
      <w:instrText>page \* arabic</w:instrText>
    </w:r>
    <w:r>
      <w:fldChar w:fldCharType="separate"/>
    </w:r>
    <w:r w:rsidR="00CE0DB6">
      <w:rPr>
        <w:noProof/>
      </w:rPr>
      <w:t>1</w:t>
    </w:r>
    <w:r>
      <w:fldChar w:fldCharType="end"/>
    </w:r>
    <w: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10</w:t>
    </w:r>
    <w:r>
      <w:rPr>
        <w:spacing w:val="-3"/>
        <w:sz w:val="24"/>
      </w:rPr>
      <w:fldChar w:fldCharType="end"/>
    </w:r>
    <w:r>
      <w:rPr>
        <w:spacing w:val="-3"/>
        <w:sz w:val="24"/>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11</w:t>
    </w:r>
    <w:r>
      <w:rPr>
        <w:spacing w:val="-3"/>
        <w:sz w:val="24"/>
      </w:rPr>
      <w:fldChar w:fldCharType="end"/>
    </w:r>
    <w:r>
      <w:rPr>
        <w:spacing w:val="-3"/>
        <w:sz w:val="24"/>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w:instrText>
    </w:r>
    <w:r>
      <w:rPr>
        <w:spacing w:val="-3"/>
        <w:sz w:val="24"/>
      </w:rPr>
      <w:instrText>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12</w:t>
    </w:r>
    <w:r>
      <w:rPr>
        <w:spacing w:val="-3"/>
        <w:sz w:val="24"/>
      </w:rPr>
      <w:fldChar w:fldCharType="end"/>
    </w:r>
    <w:r>
      <w:rPr>
        <w:spacing w:val="-3"/>
        <w:sz w:val="24"/>
      </w:rP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13</w:t>
    </w:r>
    <w:r>
      <w:rPr>
        <w:spacing w:val="-3"/>
        <w:sz w:val="24"/>
      </w:rPr>
      <w:fldChar w:fldCharType="end"/>
    </w:r>
    <w:r>
      <w:rPr>
        <w:spacing w:val="-3"/>
        <w:sz w:val="24"/>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14</w:t>
    </w:r>
    <w:r>
      <w:rPr>
        <w:spacing w:val="-3"/>
        <w:sz w:val="24"/>
      </w:rPr>
      <w:fldChar w:fldCharType="end"/>
    </w:r>
    <w:r>
      <w:rPr>
        <w:spacing w:val="-3"/>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15</w:t>
    </w:r>
    <w:r>
      <w:rPr>
        <w:spacing w:val="-3"/>
        <w:sz w:val="24"/>
      </w:rPr>
      <w:fldChar w:fldCharType="end"/>
    </w:r>
    <w:r>
      <w:rPr>
        <w:spacing w:val="-3"/>
        <w:sz w:val="24"/>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w:instrText>
    </w:r>
    <w:r>
      <w:rPr>
        <w:spacing w:val="-3"/>
        <w:sz w:val="24"/>
      </w:rPr>
      <w:instrText>/yy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16</w:t>
    </w:r>
    <w:r>
      <w:rPr>
        <w:spacing w:val="-3"/>
        <w:sz w:val="24"/>
      </w:rPr>
      <w:fldChar w:fldCharType="end"/>
    </w:r>
    <w:r>
      <w:rPr>
        <w:spacing w:val="-3"/>
        <w:sz w:val="24"/>
      </w:rP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17</w:t>
    </w:r>
    <w:r>
      <w:rPr>
        <w:spacing w:val="-3"/>
        <w:sz w:val="24"/>
      </w:rPr>
      <w:fldChar w:fldCharType="end"/>
    </w:r>
    <w:r>
      <w:rPr>
        <w:spacing w:val="-3"/>
        <w:sz w:val="24"/>
      </w:rP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18</w:t>
    </w:r>
    <w:r>
      <w:rPr>
        <w:spacing w:val="-3"/>
        <w:sz w:val="24"/>
      </w:rPr>
      <w:fldChar w:fldCharType="end"/>
    </w:r>
    <w:r>
      <w:rPr>
        <w:spacing w:val="-3"/>
        <w:sz w:val="24"/>
      </w:rP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19</w:t>
    </w:r>
    <w:r>
      <w:rPr>
        <w:spacing w:val="-3"/>
        <w:sz w:val="24"/>
      </w:rPr>
      <w:fldChar w:fldCharType="end"/>
    </w:r>
    <w:r>
      <w:rPr>
        <w:spacing w:val="-3"/>
        <w:sz w:val="24"/>
      </w:rP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20</w:t>
    </w:r>
    <w:r>
      <w:rPr>
        <w:spacing w:val="-3"/>
        <w:sz w:val="24"/>
      </w:rPr>
      <w:fldChar w:fldCharType="end"/>
    </w:r>
    <w:r>
      <w:rPr>
        <w:spacing w:val="-3"/>
        <w:sz w:val="24"/>
      </w:rP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21</w:t>
    </w:r>
    <w:r>
      <w:rPr>
        <w:spacing w:val="-3"/>
        <w:sz w:val="24"/>
      </w:rPr>
      <w:fldChar w:fldCharType="end"/>
    </w:r>
    <w:r>
      <w:rPr>
        <w:spacing w:val="-3"/>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22</w:t>
    </w:r>
    <w:r>
      <w:rPr>
        <w:spacing w:val="-3"/>
        <w:sz w:val="24"/>
      </w:rPr>
      <w:fldChar w:fldCharType="end"/>
    </w:r>
    <w:r>
      <w:rPr>
        <w:spacing w:val="-3"/>
        <w:sz w:val="24"/>
      </w:rPr>
      <w:t xml:space="preserve"> ]</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23</w:t>
    </w:r>
    <w:r>
      <w:rPr>
        <w:spacing w:val="-3"/>
        <w:sz w:val="24"/>
      </w:rPr>
      <w:fldChar w:fldCharType="end"/>
    </w:r>
    <w:r>
      <w:rPr>
        <w:spacing w:val="-3"/>
        <w:sz w:val="24"/>
      </w:rPr>
      <w:t xml:space="preserve"> ]</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24</w:t>
    </w:r>
    <w:r>
      <w:rPr>
        <w:spacing w:val="-3"/>
        <w:sz w:val="24"/>
      </w:rPr>
      <w:fldChar w:fldCharType="end"/>
    </w:r>
    <w:r>
      <w:rPr>
        <w:spacing w:val="-3"/>
        <w:sz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6</w:t>
    </w:r>
    <w:r>
      <w:rPr>
        <w:spacing w:val="-3"/>
        <w:sz w:val="24"/>
      </w:rPr>
      <w:fldChar w:fldCharType="end"/>
    </w:r>
    <w:r>
      <w:rPr>
        <w:spacing w:val="-3"/>
        <w:sz w:val="24"/>
      </w:rPr>
      <w:t xml:space="preserve"> ]</w: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 xml:space="preserve">page </w:instrText>
    </w:r>
    <w:r>
      <w:rPr>
        <w:spacing w:val="-3"/>
        <w:sz w:val="24"/>
      </w:rPr>
      <w:instrText>\*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25</w:t>
    </w:r>
    <w:r>
      <w:rPr>
        <w:spacing w:val="-3"/>
        <w:sz w:val="24"/>
      </w:rPr>
      <w:fldChar w:fldCharType="end"/>
    </w:r>
    <w:r>
      <w:rPr>
        <w:spacing w:val="-3"/>
        <w:sz w:val="24"/>
      </w:rPr>
      <w:t xml:space="preserve"> ]</w: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7</w:t>
    </w:r>
    <w:r>
      <w:rPr>
        <w:spacing w:val="-3"/>
        <w:sz w:val="24"/>
      </w:rPr>
      <w:fldChar w:fldCharType="end"/>
    </w:r>
    <w:r>
      <w:rPr>
        <w:spacing w:val="-3"/>
        <w:sz w:val="24"/>
      </w:rPr>
      <w:t xml:space="preserve"> ]</w: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26</w:t>
    </w:r>
    <w:r>
      <w:rPr>
        <w:spacing w:val="-3"/>
        <w:sz w:val="24"/>
      </w:rPr>
      <w:fldChar w:fldCharType="end"/>
    </w:r>
    <w:r>
      <w:rPr>
        <w:spacing w:val="-3"/>
        <w:sz w:val="24"/>
      </w:rPr>
      <w:t xml:space="preserve"> ]</w: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27</w:t>
    </w:r>
    <w:r>
      <w:rPr>
        <w:spacing w:val="-3"/>
        <w:sz w:val="24"/>
      </w:rPr>
      <w:fldChar w:fldCharType="end"/>
    </w:r>
    <w:r>
      <w:rPr>
        <w:spacing w:val="-3"/>
        <w:sz w:val="24"/>
      </w:rPr>
      <w:t xml:space="preserve"> ]</w: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w:instrText>
    </w:r>
    <w:r>
      <w:rPr>
        <w:spacing w:val="-3"/>
        <w:sz w:val="24"/>
      </w:rPr>
      <w:instrText xml:space="preserv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sidR="00CE0DB6">
      <w:rPr>
        <w:noProof/>
        <w:spacing w:val="-3"/>
        <w:sz w:val="24"/>
      </w:rPr>
      <w:t>8</w:t>
    </w:r>
    <w:r>
      <w:rPr>
        <w:spacing w:val="-3"/>
        <w:sz w:val="24"/>
      </w:rPr>
      <w:fldChar w:fldCharType="end"/>
    </w:r>
    <w:r>
      <w:rPr>
        <w:spacing w:val="-3"/>
        <w:sz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28C9">
    <w:pPr>
      <w:spacing w:before="428" w:line="100" w:lineRule="exact"/>
      <w:rPr>
        <w:sz w:val="10"/>
      </w:rPr>
    </w:pPr>
  </w:p>
  <w:p w:rsidR="00000000" w:rsidRDefault="004F28C9">
    <w:pPr>
      <w:tabs>
        <w:tab w:val="center" w:pos="4680"/>
      </w:tabs>
      <w:suppressAutoHyphens/>
      <w:jc w:val="both"/>
      <w:rPr>
        <w:spacing w:val="-3"/>
        <w:sz w:val="24"/>
      </w:rPr>
    </w:pPr>
    <w:r>
      <w:rPr>
        <w:spacing w:val="-3"/>
        <w:sz w:val="24"/>
      </w:rPr>
      <w:t>RCW (</w:t>
    </w:r>
    <w:r>
      <w:rPr>
        <w:spacing w:val="-3"/>
        <w:sz w:val="24"/>
      </w:rPr>
      <w:fldChar w:fldCharType="begin"/>
    </w:r>
    <w:r>
      <w:rPr>
        <w:spacing w:val="-3"/>
        <w:sz w:val="24"/>
      </w:rPr>
      <w:instrText>date \@ "M/d/yy  H:mm"</w:instrText>
    </w:r>
    <w:r>
      <w:rPr>
        <w:spacing w:val="-3"/>
        <w:sz w:val="24"/>
      </w:rPr>
      <w:fldChar w:fldCharType="separate"/>
    </w:r>
    <w:r w:rsidR="00CE0DB6">
      <w:rPr>
        <w:noProof/>
        <w:spacing w:val="-3"/>
        <w:sz w:val="24"/>
      </w:rPr>
      <w:t>6/29/10  14:15</w:t>
    </w:r>
    <w:r>
      <w:rPr>
        <w:spacing w:val="-3"/>
        <w:sz w:val="24"/>
      </w:rPr>
      <w:fldChar w:fldCharType="end"/>
    </w:r>
    <w:r>
      <w:rPr>
        <w:spacing w:val="-3"/>
        <w:sz w:val="24"/>
      </w:rPr>
      <w:t>)</w:t>
    </w:r>
    <w:r>
      <w:rPr>
        <w:spacing w:val="-3"/>
        <w:sz w:val="24"/>
      </w:rPr>
      <w:tab/>
      <w:t xml:space="preserve">[ </w:t>
    </w:r>
    <w:r>
      <w:rPr>
        <w:spacing w:val="-3"/>
        <w:sz w:val="24"/>
      </w:rPr>
      <w:fldChar w:fldCharType="begin"/>
    </w:r>
    <w:r>
      <w:rPr>
        <w:spacing w:val="-3"/>
        <w:sz w:val="24"/>
      </w:rPr>
      <w:instrText>page \* arabic</w:instrText>
    </w:r>
    <w:r>
      <w:rPr>
        <w:spacing w:val="-3"/>
        <w:sz w:val="24"/>
      </w:rPr>
      <w:fldChar w:fldCharType="separate"/>
    </w:r>
    <w:r>
      <w:rPr>
        <w:spacing w:val="-3"/>
        <w:sz w:val="24"/>
      </w:rPr>
      <w:t>1</w:t>
    </w:r>
    <w:r>
      <w:rPr>
        <w:spacing w:val="-3"/>
        <w:sz w:val="24"/>
      </w:rPr>
      <w:fldChar w:fldCharType="end"/>
    </w:r>
    <w:r>
      <w:rPr>
        <w:spacing w:val="-3"/>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8C9" w:rsidRDefault="004F28C9">
      <w:r>
        <w:rPr>
          <w:sz w:val="24"/>
        </w:rPr>
        <w:separator/>
      </w:r>
    </w:p>
  </w:footnote>
  <w:footnote w:type="continuationSeparator" w:id="0">
    <w:p w:rsidR="004F28C9" w:rsidRDefault="004F28C9" w:rsidP="001F2E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DB6"/>
    <w:rsid w:val="000A0B59"/>
    <w:rsid w:val="004F28C9"/>
    <w:rsid w:val="00CE0D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CE0DB6"/>
    <w:rPr>
      <w:rFonts w:ascii="Tahoma" w:hAnsi="Tahoma" w:cs="Tahoma"/>
      <w:sz w:val="16"/>
      <w:szCs w:val="16"/>
    </w:rPr>
  </w:style>
  <w:style w:type="character" w:customStyle="1" w:styleId="BalloonTextChar">
    <w:name w:val="Balloon Text Char"/>
    <w:basedOn w:val="DefaultParagraphFont"/>
    <w:link w:val="BalloonText"/>
    <w:uiPriority w:val="99"/>
    <w:semiHidden/>
    <w:rsid w:val="00CE0D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footer" Target="footer21.xml"/><Relationship Id="rId39" Type="http://schemas.openxmlformats.org/officeDocument/2006/relationships/footer" Target="footer34.xml"/><Relationship Id="rId21" Type="http://schemas.openxmlformats.org/officeDocument/2006/relationships/footer" Target="footer16.xml"/><Relationship Id="rId34" Type="http://schemas.openxmlformats.org/officeDocument/2006/relationships/footer" Target="footer29.xml"/><Relationship Id="rId42" Type="http://schemas.openxmlformats.org/officeDocument/2006/relationships/footer" Target="footer37.xml"/><Relationship Id="rId47" Type="http://schemas.openxmlformats.org/officeDocument/2006/relationships/footer" Target="footer42.xml"/><Relationship Id="rId50" Type="http://schemas.openxmlformats.org/officeDocument/2006/relationships/footer" Target="footer45.xml"/><Relationship Id="rId55" Type="http://schemas.openxmlformats.org/officeDocument/2006/relationships/footer" Target="footer50.xml"/><Relationship Id="rId63" Type="http://schemas.openxmlformats.org/officeDocument/2006/relationships/footer" Target="footer58.xml"/><Relationship Id="rId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1.xml"/><Relationship Id="rId29" Type="http://schemas.openxmlformats.org/officeDocument/2006/relationships/footer" Target="footer24.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9.xml"/><Relationship Id="rId32" Type="http://schemas.openxmlformats.org/officeDocument/2006/relationships/footer" Target="footer27.xml"/><Relationship Id="rId37" Type="http://schemas.openxmlformats.org/officeDocument/2006/relationships/footer" Target="footer32.xml"/><Relationship Id="rId40" Type="http://schemas.openxmlformats.org/officeDocument/2006/relationships/footer" Target="footer35.xml"/><Relationship Id="rId45" Type="http://schemas.openxmlformats.org/officeDocument/2006/relationships/footer" Target="footer40.xml"/><Relationship Id="rId53" Type="http://schemas.openxmlformats.org/officeDocument/2006/relationships/footer" Target="footer48.xml"/><Relationship Id="rId58" Type="http://schemas.openxmlformats.org/officeDocument/2006/relationships/footer" Target="footer53.xm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10.xml"/><Relationship Id="rId23" Type="http://schemas.openxmlformats.org/officeDocument/2006/relationships/footer" Target="footer18.xml"/><Relationship Id="rId28" Type="http://schemas.openxmlformats.org/officeDocument/2006/relationships/footer" Target="footer23.xml"/><Relationship Id="rId36" Type="http://schemas.openxmlformats.org/officeDocument/2006/relationships/footer" Target="footer31.xml"/><Relationship Id="rId49" Type="http://schemas.openxmlformats.org/officeDocument/2006/relationships/footer" Target="footer44.xml"/><Relationship Id="rId57" Type="http://schemas.openxmlformats.org/officeDocument/2006/relationships/footer" Target="footer52.xml"/><Relationship Id="rId61" Type="http://schemas.openxmlformats.org/officeDocument/2006/relationships/footer" Target="footer56.xml"/><Relationship Id="rId10" Type="http://schemas.openxmlformats.org/officeDocument/2006/relationships/footer" Target="footer5.xml"/><Relationship Id="rId19" Type="http://schemas.openxmlformats.org/officeDocument/2006/relationships/footer" Target="footer14.xml"/><Relationship Id="rId31" Type="http://schemas.openxmlformats.org/officeDocument/2006/relationships/footer" Target="footer26.xml"/><Relationship Id="rId44" Type="http://schemas.openxmlformats.org/officeDocument/2006/relationships/footer" Target="footer39.xml"/><Relationship Id="rId52" Type="http://schemas.openxmlformats.org/officeDocument/2006/relationships/footer" Target="footer47.xml"/><Relationship Id="rId60" Type="http://schemas.openxmlformats.org/officeDocument/2006/relationships/footer" Target="footer55.xml"/><Relationship Id="rId65" Type="http://schemas.openxmlformats.org/officeDocument/2006/relationships/footer" Target="footer60.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7.xml"/><Relationship Id="rId27" Type="http://schemas.openxmlformats.org/officeDocument/2006/relationships/footer" Target="footer22.xml"/><Relationship Id="rId30" Type="http://schemas.openxmlformats.org/officeDocument/2006/relationships/footer" Target="footer25.xml"/><Relationship Id="rId35" Type="http://schemas.openxmlformats.org/officeDocument/2006/relationships/footer" Target="footer30.xml"/><Relationship Id="rId43" Type="http://schemas.openxmlformats.org/officeDocument/2006/relationships/footer" Target="footer38.xml"/><Relationship Id="rId48" Type="http://schemas.openxmlformats.org/officeDocument/2006/relationships/footer" Target="footer43.xml"/><Relationship Id="rId56" Type="http://schemas.openxmlformats.org/officeDocument/2006/relationships/footer" Target="footer51.xml"/><Relationship Id="rId64" Type="http://schemas.openxmlformats.org/officeDocument/2006/relationships/footer" Target="footer59.xml"/><Relationship Id="rId8" Type="http://schemas.openxmlformats.org/officeDocument/2006/relationships/footer" Target="footer3.xml"/><Relationship Id="rId51" Type="http://schemas.openxmlformats.org/officeDocument/2006/relationships/footer" Target="footer46.xml"/><Relationship Id="rId3" Type="http://schemas.openxmlformats.org/officeDocument/2006/relationships/webSettings" Target="webSettings.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footer" Target="footer20.xml"/><Relationship Id="rId33" Type="http://schemas.openxmlformats.org/officeDocument/2006/relationships/footer" Target="footer28.xml"/><Relationship Id="rId38" Type="http://schemas.openxmlformats.org/officeDocument/2006/relationships/footer" Target="footer33.xml"/><Relationship Id="rId46" Type="http://schemas.openxmlformats.org/officeDocument/2006/relationships/footer" Target="footer41.xml"/><Relationship Id="rId59" Type="http://schemas.openxmlformats.org/officeDocument/2006/relationships/footer" Target="footer54.xml"/><Relationship Id="rId67" Type="http://schemas.openxmlformats.org/officeDocument/2006/relationships/theme" Target="theme/theme1.xml"/><Relationship Id="rId20" Type="http://schemas.openxmlformats.org/officeDocument/2006/relationships/footer" Target="footer15.xml"/><Relationship Id="rId41" Type="http://schemas.openxmlformats.org/officeDocument/2006/relationships/footer" Target="footer36.xml"/><Relationship Id="rId54" Type="http://schemas.openxmlformats.org/officeDocument/2006/relationships/footer" Target="footer49.xml"/><Relationship Id="rId62" Type="http://schemas.openxmlformats.org/officeDocument/2006/relationships/footer" Target="footer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10977</Words>
  <Characters>62575</Characters>
  <Application>Microsoft Office Word</Application>
  <DocSecurity>0</DocSecurity>
  <Lines>521</Lines>
  <Paragraphs>146</Paragraphs>
  <ScaleCrop>false</ScaleCrop>
  <HeadingPairs>
    <vt:vector size="2" baseType="variant">
      <vt:variant>
        <vt:lpstr/>
      </vt:variant>
      <vt:variant>
        <vt:i4>0</vt:i4>
      </vt:variant>
    </vt:vector>
  </HeadingPairs>
  <Company>WSDA</Company>
  <LinksUpToDate>false</LinksUpToDate>
  <CharactersWithSpaces>73406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dc:creator>
  <cp:keywords/>
  <dc:description/>
  <cp:lastModifiedBy>thoffmann</cp:lastModifiedBy>
  <cp:revision>2</cp:revision>
  <dcterms:created xsi:type="dcterms:W3CDTF">2010-06-29T21:16:00Z</dcterms:created>
  <dcterms:modified xsi:type="dcterms:W3CDTF">2010-06-29T21:16:00Z</dcterms:modified>
</cp:coreProperties>
</file>